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6" w:rsidRDefault="00E26886" w:rsidP="00020752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E26886" w:rsidRDefault="00E26886" w:rsidP="00020752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020752" w:rsidRPr="004D7314" w:rsidRDefault="00020752" w:rsidP="00020752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ATĻAUJA</w:t>
      </w:r>
    </w:p>
    <w:p w:rsidR="00020752" w:rsidRPr="004D7314" w:rsidRDefault="00020752" w:rsidP="00020752">
      <w:pPr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4D7314">
        <w:rPr>
          <w:rFonts w:ascii="Times New Roman" w:eastAsia="Times New Roman" w:hAnsi="Times New Roman"/>
          <w:b/>
          <w:sz w:val="24"/>
          <w:szCs w:val="24"/>
          <w:lang w:val="lv-LV"/>
        </w:rPr>
        <w:t>personas datu apstrād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>e</w:t>
      </w:r>
      <w:r w:rsidRPr="004D7314">
        <w:rPr>
          <w:rFonts w:ascii="Times New Roman" w:eastAsia="Times New Roman" w:hAnsi="Times New Roman"/>
          <w:b/>
          <w:sz w:val="24"/>
          <w:szCs w:val="24"/>
          <w:lang w:val="lv-LV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no personas, kas redzama fotogrāfijā un/vai videomateriālā </w:t>
      </w:r>
    </w:p>
    <w:p w:rsidR="00020752" w:rsidRPr="003B34B3" w:rsidRDefault="00020752" w:rsidP="00020752">
      <w:pPr>
        <w:widowControl/>
        <w:spacing w:before="120" w:after="120" w:line="360" w:lineRule="auto"/>
        <w:ind w:firstLine="720"/>
        <w:jc w:val="center"/>
        <w:rPr>
          <w:rFonts w:ascii="Times New Roman" w:eastAsia="Times New Roman" w:hAnsi="Times New Roman"/>
          <w:i/>
          <w:sz w:val="24"/>
          <w:szCs w:val="24"/>
          <w:lang w:val="lv-LV"/>
        </w:rPr>
      </w:pPr>
      <w:r w:rsidRPr="003B34B3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Atļauju aizpilda pati </w:t>
      </w:r>
      <w:r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fotogrāfijā vai </w:t>
      </w:r>
      <w:r w:rsidRPr="003B34B3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videomateriālā redzamā persona, ja tā sasniegusi 18 gadu vecumu. Gadījumā, ja </w:t>
      </w:r>
      <w:r>
        <w:rPr>
          <w:rFonts w:ascii="Times New Roman" w:eastAsia="Times New Roman" w:hAnsi="Times New Roman"/>
          <w:i/>
          <w:sz w:val="24"/>
          <w:szCs w:val="24"/>
          <w:lang w:val="lv-LV"/>
        </w:rPr>
        <w:t>fotogrāfijā</w:t>
      </w:r>
      <w:r w:rsidRPr="003B34B3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vai </w:t>
      </w:r>
      <w:r w:rsidRPr="003B34B3">
        <w:rPr>
          <w:rFonts w:ascii="Times New Roman" w:eastAsia="Times New Roman" w:hAnsi="Times New Roman"/>
          <w:i/>
          <w:sz w:val="24"/>
          <w:szCs w:val="24"/>
          <w:lang w:val="lv-LV"/>
        </w:rPr>
        <w:t>videomateriālā redzamā persona nav sasniegusi 18 gadu vecumu, atļauju aizpilda tās likumiskais pārstāvis.</w:t>
      </w:r>
    </w:p>
    <w:p w:rsidR="00020752" w:rsidRDefault="00020752" w:rsidP="00020752">
      <w:pPr>
        <w:widowControl/>
        <w:spacing w:before="120"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020752" w:rsidRPr="00114FE2" w:rsidRDefault="00020752" w:rsidP="003F150F">
      <w:pPr>
        <w:widowControl/>
        <w:spacing w:before="120"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 xml:space="preserve">Es, _______________________________________________ </w:t>
      </w:r>
      <w:r w:rsidRPr="00114FE2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</w:t>
      </w:r>
      <w:r w:rsidR="00391DA7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 xml:space="preserve">vārds, uzvārds vai </w:t>
      </w:r>
      <w:r w:rsidR="003F150F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personas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 xml:space="preserve"> likumiskais pārstāvis</w:t>
      </w:r>
      <w:r w:rsidRPr="00114FE2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),</w:t>
      </w:r>
      <w:r w:rsidR="003F150F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parakstot šo apliecinājumu, </w:t>
      </w:r>
      <w:r w:rsidRPr="00114FE2">
        <w:rPr>
          <w:rFonts w:ascii="Times New Roman" w:eastAsia="Times New Roman" w:hAnsi="Times New Roman"/>
          <w:sz w:val="24"/>
          <w:szCs w:val="24"/>
          <w:lang w:val="lv-LV"/>
        </w:rPr>
        <w:t xml:space="preserve">piekrītu </w:t>
      </w:r>
    </w:p>
    <w:p w:rsidR="00020752" w:rsidRPr="00114FE2" w:rsidRDefault="00020752" w:rsidP="00020752">
      <w:pPr>
        <w:widowControl/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>(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personas, kas redzama fotogrāfijā un/vai videomateriālā vārds, uzvārds) </w:t>
      </w:r>
      <w:r w:rsidRPr="00114FE2">
        <w:rPr>
          <w:rFonts w:ascii="Times New Roman" w:eastAsia="Times New Roman" w:hAnsi="Times New Roman"/>
          <w:sz w:val="24"/>
          <w:szCs w:val="24"/>
          <w:lang w:val="lv-LV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val="lv-LV"/>
        </w:rPr>
        <w:t>____</w:t>
      </w:r>
      <w:r w:rsidRPr="00114FE2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114FE2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,</w:t>
      </w:r>
      <w:r w:rsidRPr="00114FE2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</w:p>
    <w:p w:rsidR="003F150F" w:rsidRDefault="00020752" w:rsidP="009F45A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konkursa “Radošā Zemgale” (turpmāk – Konkurss) nolikumā minētajai datu apstrādei, tai skaitā fotogrāfijas un/vai videomateriāla </w:t>
      </w:r>
      <w:r w:rsidRPr="00B625A0">
        <w:rPr>
          <w:rFonts w:ascii="Times New Roman" w:eastAsia="Times New Roman" w:hAnsi="Times New Roman"/>
          <w:sz w:val="24"/>
          <w:szCs w:val="24"/>
          <w:lang w:val="lv-LV"/>
        </w:rPr>
        <w:t>publicē</w:t>
      </w:r>
      <w:r>
        <w:rPr>
          <w:rFonts w:ascii="Times New Roman" w:eastAsia="Times New Roman" w:hAnsi="Times New Roman"/>
          <w:sz w:val="24"/>
          <w:szCs w:val="24"/>
          <w:lang w:val="lv-LV"/>
        </w:rPr>
        <w:t>šanai</w:t>
      </w:r>
      <w:r w:rsidRPr="00B625A0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>konkursa organizatora un sadarbības partneru tīmekļvietnēs un sociālajos</w:t>
      </w:r>
      <w:r w:rsidR="003F150F">
        <w:rPr>
          <w:rFonts w:ascii="Times New Roman" w:eastAsia="Times New Roman" w:hAnsi="Times New Roman"/>
          <w:sz w:val="24"/>
          <w:szCs w:val="24"/>
          <w:lang w:val="lv-LV"/>
        </w:rPr>
        <w:t xml:space="preserve"> tīklos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, kā arī plašsaziņas līdzekļos. </w:t>
      </w:r>
    </w:p>
    <w:p w:rsidR="003F150F" w:rsidRDefault="003F150F" w:rsidP="0002075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3F150F" w:rsidRDefault="003F150F" w:rsidP="009F45A7">
      <w:pPr>
        <w:pStyle w:val="Bezatstarpm"/>
        <w:spacing w:line="36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04627" wp14:editId="2CF045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B6B24" id="Rectangle 15" o:spid="_x0000_s1026" style="position:absolute;margin-left:0;margin-top:-.05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" fillcolor="white [3201]" strokecolor="black [3200]" strokeweight="1.5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 </w:t>
      </w:r>
      <w:r w:rsidRPr="005F02CC">
        <w:rPr>
          <w:rFonts w:ascii="Times New Roman" w:eastAsia="Times New Roman" w:hAnsi="Times New Roman"/>
          <w:lang w:val="lv-LV"/>
        </w:rPr>
        <w:t xml:space="preserve">APLIECINU, ka esmu iepazinies/iepazinusies un piekrītu </w:t>
      </w:r>
      <w:r w:rsidRPr="005F02CC">
        <w:rPr>
          <w:rFonts w:ascii="Times New Roman" w:hAnsi="Times New Roman"/>
          <w:noProof/>
          <w:lang w:val="lv-LV"/>
        </w:rPr>
        <w:t>20</w:t>
      </w:r>
      <w:r w:rsidR="00B01345">
        <w:rPr>
          <w:rFonts w:ascii="Times New Roman" w:hAnsi="Times New Roman"/>
          <w:noProof/>
          <w:lang w:val="lv-LV"/>
        </w:rPr>
        <w:t>2</w:t>
      </w:r>
      <w:r w:rsidR="005D2A40">
        <w:rPr>
          <w:rFonts w:ascii="Times New Roman" w:hAnsi="Times New Roman"/>
          <w:noProof/>
          <w:lang w:val="lv-LV"/>
        </w:rPr>
        <w:t>1</w:t>
      </w:r>
      <w:r w:rsidRPr="005F02CC">
        <w:rPr>
          <w:rFonts w:ascii="Times New Roman" w:hAnsi="Times New Roman"/>
          <w:noProof/>
          <w:lang w:val="lv-LV"/>
        </w:rPr>
        <w:t xml:space="preserve">. gada </w:t>
      </w:r>
      <w:r w:rsidR="005D2A40">
        <w:rPr>
          <w:rFonts w:ascii="Times New Roman" w:hAnsi="Times New Roman"/>
          <w:noProof/>
          <w:lang w:val="lv-LV"/>
        </w:rPr>
        <w:t>06. septembra</w:t>
      </w:r>
      <w:bookmarkStart w:id="0" w:name="_GoBack"/>
      <w:bookmarkEnd w:id="0"/>
      <w:r w:rsidRPr="005F02CC">
        <w:rPr>
          <w:rFonts w:ascii="Times New Roman" w:hAnsi="Times New Roman"/>
          <w:noProof/>
          <w:lang w:val="lv-LV"/>
        </w:rPr>
        <w:t xml:space="preserve">  </w:t>
      </w:r>
      <w:r w:rsidRPr="005F02CC">
        <w:rPr>
          <w:rFonts w:ascii="Times New Roman" w:hAnsi="Times New Roman"/>
          <w:lang w:val="lv-LV"/>
        </w:rPr>
        <w:t xml:space="preserve">Zemgales reģiona skolēnu reklāmas konkurss  ‘’Radošā Zemgale’’ </w:t>
      </w:r>
      <w:r w:rsidRPr="005F02CC">
        <w:rPr>
          <w:rFonts w:ascii="Times New Roman" w:eastAsia="Times New Roman" w:hAnsi="Times New Roman"/>
          <w:color w:val="000000"/>
          <w:lang w:val="lv-LV"/>
        </w:rPr>
        <w:t>nolikuma</w:t>
      </w:r>
      <w:r w:rsidRPr="005F02CC">
        <w:rPr>
          <w:rFonts w:ascii="Times New Roman" w:eastAsia="Times New Roman" w:hAnsi="Times New Roman"/>
          <w:b/>
          <w:color w:val="000000"/>
          <w:lang w:val="lv-LV"/>
        </w:rPr>
        <w:t xml:space="preserve"> </w:t>
      </w:r>
      <w:r w:rsidRPr="005F02CC">
        <w:rPr>
          <w:rFonts w:ascii="Times New Roman" w:hAnsi="Times New Roman"/>
          <w:lang w:val="lv-LV"/>
        </w:rPr>
        <w:t>noteikumiem.</w:t>
      </w:r>
    </w:p>
    <w:p w:rsidR="00020752" w:rsidRDefault="00020752" w:rsidP="009F45A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020752" w:rsidRPr="009F45A7" w:rsidRDefault="00020752" w:rsidP="009F45A7">
      <w:pPr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Personas, kas redzama </w:t>
      </w:r>
      <w:r w:rsidR="00391DA7" w:rsidRPr="00391DA7">
        <w:rPr>
          <w:rFonts w:ascii="Times New Roman" w:eastAsia="Times New Roman" w:hAnsi="Times New Roman"/>
          <w:sz w:val="24"/>
          <w:szCs w:val="24"/>
          <w:lang w:val="lv-LV"/>
        </w:rPr>
        <w:t xml:space="preserve">fotogrāfijā un/vai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video materiālā/personas, kas redzama </w:t>
      </w:r>
      <w:r w:rsidR="00391DA7" w:rsidRPr="00391DA7">
        <w:rPr>
          <w:rFonts w:ascii="Times New Roman" w:eastAsia="Times New Roman" w:hAnsi="Times New Roman"/>
          <w:sz w:val="24"/>
          <w:szCs w:val="24"/>
          <w:lang w:val="lv-LV"/>
        </w:rPr>
        <w:t xml:space="preserve">fotogrāfijā un/vai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videomateriālā, likumiskā pārstāvja </w:t>
      </w:r>
    </w:p>
    <w:p w:rsidR="00020752" w:rsidRPr="00114FE2" w:rsidRDefault="00E26886" w:rsidP="00020752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V</w:t>
      </w:r>
      <w:r w:rsidR="00020752" w:rsidRPr="00114FE2">
        <w:rPr>
          <w:rFonts w:ascii="Times New Roman" w:eastAsia="Times New Roman" w:hAnsi="Times New Roman"/>
          <w:sz w:val="24"/>
          <w:szCs w:val="24"/>
          <w:lang w:val="lv-LV"/>
        </w:rPr>
        <w:t>ārds, uzvārds: ________________________</w:t>
      </w:r>
    </w:p>
    <w:p w:rsidR="00020752" w:rsidRPr="00114FE2" w:rsidRDefault="00020752" w:rsidP="00020752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020752" w:rsidRDefault="00020752" w:rsidP="00020752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020752" w:rsidRPr="00114FE2" w:rsidRDefault="00020752" w:rsidP="00020752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>Paraksts: ________________________</w:t>
      </w:r>
    </w:p>
    <w:p w:rsidR="00020752" w:rsidRPr="00114FE2" w:rsidRDefault="00020752" w:rsidP="00020752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020752" w:rsidRPr="00114FE2" w:rsidRDefault="00020752" w:rsidP="00020752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020752" w:rsidRPr="00114FE2" w:rsidRDefault="00020752" w:rsidP="00020752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>Datums: ________________________</w:t>
      </w:r>
    </w:p>
    <w:p w:rsidR="00020752" w:rsidRPr="00114FE2" w:rsidRDefault="00020752" w:rsidP="00020752">
      <w:pPr>
        <w:rPr>
          <w:rFonts w:ascii="Times New Roman" w:hAnsi="Times New Roman"/>
          <w:sz w:val="24"/>
          <w:szCs w:val="24"/>
        </w:rPr>
      </w:pPr>
    </w:p>
    <w:p w:rsidR="009E1A7D" w:rsidRPr="00020752" w:rsidRDefault="009E1A7D" w:rsidP="00020752"/>
    <w:sectPr w:rsidR="009E1A7D" w:rsidRPr="0002075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76" w:rsidRDefault="00AB1576" w:rsidP="00020752">
      <w:pPr>
        <w:spacing w:after="0" w:line="240" w:lineRule="auto"/>
      </w:pPr>
      <w:r>
        <w:separator/>
      </w:r>
    </w:p>
  </w:endnote>
  <w:endnote w:type="continuationSeparator" w:id="0">
    <w:p w:rsidR="00AB1576" w:rsidRDefault="00AB1576" w:rsidP="0002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52" w:rsidRPr="006B493E" w:rsidRDefault="00020752" w:rsidP="00020752">
    <w:pPr>
      <w:snapToGrid w:val="0"/>
      <w:spacing w:before="120" w:after="120"/>
      <w:jc w:val="both"/>
      <w:rPr>
        <w:rStyle w:val="Hipersaite"/>
        <w:rFonts w:ascii="Times New Roman" w:hAnsi="Times New Roman"/>
        <w:color w:val="FF0000"/>
        <w:sz w:val="16"/>
        <w:szCs w:val="16"/>
      </w:rPr>
    </w:pPr>
    <w:r w:rsidRPr="006B493E">
      <w:rPr>
        <w:rFonts w:ascii="Times New Roman" w:hAnsi="Times New Roman"/>
        <w:sz w:val="16"/>
        <w:szCs w:val="16"/>
      </w:rPr>
      <w:t xml:space="preserve">Personas </w:t>
    </w:r>
    <w:proofErr w:type="spellStart"/>
    <w:r w:rsidRPr="006B493E">
      <w:rPr>
        <w:rFonts w:ascii="Times New Roman" w:hAnsi="Times New Roman"/>
        <w:sz w:val="16"/>
        <w:szCs w:val="16"/>
      </w:rPr>
      <w:t>datu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apstrādes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tiesiskais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pamats</w:t>
    </w:r>
    <w:proofErr w:type="spellEnd"/>
    <w:r w:rsidRPr="006B493E">
      <w:rPr>
        <w:rFonts w:ascii="Times New Roman" w:hAnsi="Times New Roman"/>
        <w:sz w:val="16"/>
        <w:szCs w:val="16"/>
      </w:rPr>
      <w:t xml:space="preserve"> – </w:t>
    </w:r>
    <w:proofErr w:type="spellStart"/>
    <w:r w:rsidRPr="006B493E">
      <w:rPr>
        <w:rFonts w:ascii="Times New Roman" w:hAnsi="Times New Roman"/>
        <w:sz w:val="16"/>
        <w:szCs w:val="16"/>
      </w:rPr>
      <w:t>piekrišana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saskaņā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ar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Eiropas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Parlamenta</w:t>
    </w:r>
    <w:proofErr w:type="spellEnd"/>
    <w:r w:rsidRPr="006B493E">
      <w:rPr>
        <w:rFonts w:ascii="Times New Roman" w:hAnsi="Times New Roman"/>
        <w:sz w:val="16"/>
        <w:szCs w:val="16"/>
      </w:rPr>
      <w:t xml:space="preserve"> un </w:t>
    </w:r>
    <w:proofErr w:type="spellStart"/>
    <w:r w:rsidRPr="006B493E">
      <w:rPr>
        <w:rFonts w:ascii="Times New Roman" w:hAnsi="Times New Roman"/>
        <w:sz w:val="16"/>
        <w:szCs w:val="16"/>
      </w:rPr>
      <w:t>Padomes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Regulas</w:t>
    </w:r>
    <w:proofErr w:type="spellEnd"/>
    <w:r w:rsidRPr="006B493E">
      <w:rPr>
        <w:rFonts w:ascii="Times New Roman" w:hAnsi="Times New Roman"/>
        <w:sz w:val="16"/>
        <w:szCs w:val="16"/>
      </w:rPr>
      <w:t xml:space="preserve"> (ES) 2016/679 (2016. </w:t>
    </w:r>
    <w:proofErr w:type="spellStart"/>
    <w:r w:rsidRPr="006B493E">
      <w:rPr>
        <w:rFonts w:ascii="Times New Roman" w:hAnsi="Times New Roman"/>
        <w:sz w:val="16"/>
        <w:szCs w:val="16"/>
      </w:rPr>
      <w:t>gada</w:t>
    </w:r>
    <w:proofErr w:type="spellEnd"/>
    <w:r w:rsidRPr="006B493E">
      <w:rPr>
        <w:rFonts w:ascii="Times New Roman" w:hAnsi="Times New Roman"/>
        <w:sz w:val="16"/>
        <w:szCs w:val="16"/>
      </w:rPr>
      <w:t xml:space="preserve"> 27.aprīlis) par </w:t>
    </w:r>
    <w:proofErr w:type="spellStart"/>
    <w:r w:rsidRPr="006B493E">
      <w:rPr>
        <w:rFonts w:ascii="Times New Roman" w:hAnsi="Times New Roman"/>
        <w:sz w:val="16"/>
        <w:szCs w:val="16"/>
      </w:rPr>
      <w:t>fizisku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personu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aizsardzību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attiecībā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uz</w:t>
    </w:r>
    <w:proofErr w:type="spellEnd"/>
    <w:r w:rsidRPr="006B493E">
      <w:rPr>
        <w:rFonts w:ascii="Times New Roman" w:hAnsi="Times New Roman"/>
        <w:sz w:val="16"/>
        <w:szCs w:val="16"/>
      </w:rPr>
      <w:t xml:space="preserve"> personas </w:t>
    </w:r>
    <w:proofErr w:type="spellStart"/>
    <w:r w:rsidRPr="006B493E">
      <w:rPr>
        <w:rFonts w:ascii="Times New Roman" w:hAnsi="Times New Roman"/>
        <w:sz w:val="16"/>
        <w:szCs w:val="16"/>
      </w:rPr>
      <w:t>datu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apstrādi</w:t>
    </w:r>
    <w:proofErr w:type="spellEnd"/>
    <w:r w:rsidRPr="006B493E">
      <w:rPr>
        <w:rFonts w:ascii="Times New Roman" w:hAnsi="Times New Roman"/>
        <w:sz w:val="16"/>
        <w:szCs w:val="16"/>
      </w:rPr>
      <w:t xml:space="preserve"> un </w:t>
    </w:r>
    <w:proofErr w:type="spellStart"/>
    <w:r w:rsidRPr="006B493E">
      <w:rPr>
        <w:rFonts w:ascii="Times New Roman" w:hAnsi="Times New Roman"/>
        <w:sz w:val="16"/>
        <w:szCs w:val="16"/>
      </w:rPr>
      <w:t>šādu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datu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brīvu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apriti</w:t>
    </w:r>
    <w:proofErr w:type="spellEnd"/>
    <w:r w:rsidRPr="006B493E">
      <w:rPr>
        <w:rFonts w:ascii="Times New Roman" w:hAnsi="Times New Roman"/>
        <w:sz w:val="16"/>
        <w:szCs w:val="16"/>
      </w:rPr>
      <w:t xml:space="preserve"> un </w:t>
    </w:r>
    <w:proofErr w:type="spellStart"/>
    <w:r w:rsidRPr="006B493E">
      <w:rPr>
        <w:rFonts w:ascii="Times New Roman" w:hAnsi="Times New Roman"/>
        <w:sz w:val="16"/>
        <w:szCs w:val="16"/>
      </w:rPr>
      <w:t>ar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ko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atceļ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Direktīvu</w:t>
    </w:r>
    <w:proofErr w:type="spellEnd"/>
    <w:r w:rsidRPr="006B493E">
      <w:rPr>
        <w:rFonts w:ascii="Times New Roman" w:hAnsi="Times New Roman"/>
        <w:sz w:val="16"/>
        <w:szCs w:val="16"/>
      </w:rPr>
      <w:t xml:space="preserve"> 95/46/EK (</w:t>
    </w:r>
    <w:proofErr w:type="spellStart"/>
    <w:r w:rsidRPr="006B493E">
      <w:rPr>
        <w:rFonts w:ascii="Times New Roman" w:hAnsi="Times New Roman"/>
        <w:sz w:val="16"/>
        <w:szCs w:val="16"/>
      </w:rPr>
      <w:t>Vispārīgā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datu</w:t>
    </w:r>
    <w:proofErr w:type="spellEnd"/>
    <w:r w:rsidRPr="006B493E">
      <w:rPr>
        <w:rFonts w:ascii="Times New Roman" w:hAnsi="Times New Roman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sz w:val="16"/>
        <w:szCs w:val="16"/>
      </w:rPr>
      <w:t>regula</w:t>
    </w:r>
    <w:proofErr w:type="spellEnd"/>
    <w:r w:rsidRPr="006B493E">
      <w:rPr>
        <w:rFonts w:ascii="Times New Roman" w:hAnsi="Times New Roman"/>
        <w:sz w:val="16"/>
        <w:szCs w:val="16"/>
      </w:rPr>
      <w:t xml:space="preserve">) 6. </w:t>
    </w:r>
    <w:proofErr w:type="spellStart"/>
    <w:proofErr w:type="gramStart"/>
    <w:r w:rsidRPr="006B493E">
      <w:rPr>
        <w:rFonts w:ascii="Times New Roman" w:hAnsi="Times New Roman"/>
        <w:sz w:val="16"/>
        <w:szCs w:val="16"/>
      </w:rPr>
      <w:t>panta</w:t>
    </w:r>
    <w:proofErr w:type="spellEnd"/>
    <w:proofErr w:type="gramEnd"/>
    <w:r w:rsidRPr="006B493E">
      <w:rPr>
        <w:rFonts w:ascii="Times New Roman" w:hAnsi="Times New Roman"/>
        <w:sz w:val="16"/>
        <w:szCs w:val="16"/>
      </w:rPr>
      <w:t xml:space="preserve"> 1. </w:t>
    </w:r>
    <w:proofErr w:type="spellStart"/>
    <w:proofErr w:type="gramStart"/>
    <w:r w:rsidRPr="006B493E">
      <w:rPr>
        <w:rFonts w:ascii="Times New Roman" w:hAnsi="Times New Roman"/>
        <w:sz w:val="16"/>
        <w:szCs w:val="16"/>
      </w:rPr>
      <w:t>daļas</w:t>
    </w:r>
    <w:proofErr w:type="spellEnd"/>
    <w:proofErr w:type="gramEnd"/>
    <w:r w:rsidRPr="006B493E">
      <w:rPr>
        <w:rFonts w:ascii="Times New Roman" w:hAnsi="Times New Roman"/>
        <w:sz w:val="16"/>
        <w:szCs w:val="16"/>
      </w:rPr>
      <w:t xml:space="preserve"> a) </w:t>
    </w:r>
    <w:proofErr w:type="spellStart"/>
    <w:r w:rsidRPr="006B493E">
      <w:rPr>
        <w:rFonts w:ascii="Times New Roman" w:hAnsi="Times New Roman"/>
        <w:sz w:val="16"/>
        <w:szCs w:val="16"/>
      </w:rPr>
      <w:t>apakšpunktu</w:t>
    </w:r>
    <w:proofErr w:type="spellEnd"/>
    <w:r w:rsidRPr="006B493E">
      <w:rPr>
        <w:rFonts w:ascii="Times New Roman" w:hAnsi="Times New Roman"/>
        <w:sz w:val="16"/>
        <w:szCs w:val="16"/>
      </w:rPr>
      <w:t xml:space="preserve"> un </w:t>
    </w:r>
    <w:proofErr w:type="spellStart"/>
    <w:r w:rsidRPr="006B493E">
      <w:rPr>
        <w:rFonts w:ascii="Times New Roman" w:hAnsi="Times New Roman"/>
        <w:color w:val="000000" w:themeColor="text1"/>
        <w:sz w:val="16"/>
        <w:szCs w:val="16"/>
      </w:rPr>
      <w:t>leģitīmo</w:t>
    </w:r>
    <w:proofErr w:type="spellEnd"/>
    <w:r w:rsidRPr="006B493E">
      <w:rPr>
        <w:rFonts w:ascii="Times New Roman" w:hAnsi="Times New Roman"/>
        <w:color w:val="000000" w:themeColor="text1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color w:val="000000" w:themeColor="text1"/>
        <w:sz w:val="16"/>
        <w:szCs w:val="16"/>
      </w:rPr>
      <w:t>interešu</w:t>
    </w:r>
    <w:proofErr w:type="spellEnd"/>
    <w:r w:rsidRPr="006B493E">
      <w:rPr>
        <w:rFonts w:ascii="Times New Roman" w:hAnsi="Times New Roman"/>
        <w:color w:val="000000" w:themeColor="text1"/>
        <w:sz w:val="16"/>
        <w:szCs w:val="16"/>
      </w:rPr>
      <w:t xml:space="preserve"> </w:t>
    </w:r>
    <w:proofErr w:type="spellStart"/>
    <w:r w:rsidRPr="006B493E">
      <w:rPr>
        <w:rFonts w:ascii="Times New Roman" w:hAnsi="Times New Roman"/>
        <w:color w:val="000000" w:themeColor="text1"/>
        <w:sz w:val="16"/>
        <w:szCs w:val="16"/>
      </w:rPr>
      <w:t>nodrošināšana</w:t>
    </w:r>
    <w:proofErr w:type="spellEnd"/>
    <w:r w:rsidRPr="006B493E">
      <w:rPr>
        <w:rFonts w:ascii="Times New Roman" w:hAnsi="Times New Roman"/>
        <w:color w:val="000000" w:themeColor="text1"/>
        <w:sz w:val="16"/>
        <w:szCs w:val="16"/>
      </w:rPr>
      <w:t>.</w:t>
    </w:r>
  </w:p>
  <w:p w:rsidR="00020752" w:rsidRDefault="0002075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76" w:rsidRDefault="00AB1576" w:rsidP="00020752">
      <w:pPr>
        <w:spacing w:after="0" w:line="240" w:lineRule="auto"/>
      </w:pPr>
      <w:r>
        <w:separator/>
      </w:r>
    </w:p>
  </w:footnote>
  <w:footnote w:type="continuationSeparator" w:id="0">
    <w:p w:rsidR="00AB1576" w:rsidRDefault="00AB1576" w:rsidP="0002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52" w:rsidRDefault="00020752" w:rsidP="00020752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4.p</w:t>
    </w:r>
    <w:r w:rsidRPr="002274D4">
      <w:rPr>
        <w:rFonts w:ascii="Times New Roman" w:hAnsi="Times New Roman"/>
        <w:sz w:val="24"/>
        <w:szCs w:val="24"/>
        <w:lang w:val="lv-LV"/>
      </w:rPr>
      <w:t>ielikums</w:t>
    </w:r>
  </w:p>
  <w:p w:rsidR="00020752" w:rsidRPr="00417FE1" w:rsidRDefault="00020752" w:rsidP="00020752">
    <w:pPr>
      <w:pStyle w:val="Bezatstarpm"/>
      <w:jc w:val="right"/>
      <w:rPr>
        <w:rFonts w:ascii="Times New Roman" w:hAnsi="Times New Roman"/>
        <w:sz w:val="24"/>
        <w:szCs w:val="24"/>
        <w:lang w:val="lv-LV"/>
      </w:rPr>
    </w:pPr>
    <w:r w:rsidRPr="00417FE1">
      <w:rPr>
        <w:rFonts w:ascii="Times New Roman" w:hAnsi="Times New Roman"/>
        <w:sz w:val="24"/>
        <w:szCs w:val="24"/>
        <w:lang w:val="lv-LV"/>
      </w:rPr>
      <w:t>Zemgales re</w:t>
    </w:r>
    <w:r>
      <w:rPr>
        <w:rFonts w:ascii="Times New Roman" w:hAnsi="Times New Roman"/>
        <w:sz w:val="24"/>
        <w:szCs w:val="24"/>
        <w:lang w:val="lv-LV"/>
      </w:rPr>
      <w:t>ģiona skolēnu reklāmas konkurss</w:t>
    </w:r>
    <w:r w:rsidRPr="00417FE1">
      <w:rPr>
        <w:rFonts w:ascii="Times New Roman" w:hAnsi="Times New Roman"/>
        <w:sz w:val="24"/>
        <w:szCs w:val="24"/>
        <w:lang w:val="lv-LV"/>
      </w:rPr>
      <w:t xml:space="preserve"> </w:t>
    </w:r>
  </w:p>
  <w:p w:rsidR="00020752" w:rsidRPr="00417FE1" w:rsidRDefault="00020752" w:rsidP="00020752">
    <w:pPr>
      <w:pStyle w:val="Bezatstarpm"/>
      <w:jc w:val="right"/>
      <w:rPr>
        <w:rFonts w:ascii="Times New Roman" w:hAnsi="Times New Roman"/>
        <w:sz w:val="24"/>
        <w:szCs w:val="24"/>
        <w:lang w:val="lv-LV"/>
      </w:rPr>
    </w:pPr>
    <w:r w:rsidRPr="00417FE1">
      <w:rPr>
        <w:rFonts w:ascii="Times New Roman" w:hAnsi="Times New Roman"/>
        <w:sz w:val="24"/>
        <w:szCs w:val="24"/>
        <w:lang w:val="lv-LV"/>
      </w:rPr>
      <w:t>‘’Radošā Zemgale’’ nolikumam</w:t>
    </w:r>
  </w:p>
  <w:p w:rsidR="00020752" w:rsidRDefault="0002075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52"/>
    <w:rsid w:val="00020752"/>
    <w:rsid w:val="000E1546"/>
    <w:rsid w:val="00391DA7"/>
    <w:rsid w:val="003F150F"/>
    <w:rsid w:val="003F3798"/>
    <w:rsid w:val="00414E73"/>
    <w:rsid w:val="00530C37"/>
    <w:rsid w:val="005D2A40"/>
    <w:rsid w:val="006B12DA"/>
    <w:rsid w:val="00703A7F"/>
    <w:rsid w:val="00736373"/>
    <w:rsid w:val="009E1A7D"/>
    <w:rsid w:val="009F45A7"/>
    <w:rsid w:val="00A244C2"/>
    <w:rsid w:val="00AB1576"/>
    <w:rsid w:val="00B01345"/>
    <w:rsid w:val="00E26886"/>
    <w:rsid w:val="00E6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80C620-EE03-4AC6-8D89-58054BC9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20752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07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0752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0207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0752"/>
    <w:rPr>
      <w:rFonts w:ascii="Calibri" w:eastAsia="Calibri" w:hAnsi="Calibri" w:cs="Times New Roman"/>
      <w:lang w:val="en-US"/>
    </w:rPr>
  </w:style>
  <w:style w:type="paragraph" w:styleId="Bezatstarpm">
    <w:name w:val="No Spacing"/>
    <w:uiPriority w:val="1"/>
    <w:qFormat/>
    <w:rsid w:val="000207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saite">
    <w:name w:val="Hyperlink"/>
    <w:rsid w:val="0002075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Lietotajs</cp:lastModifiedBy>
  <cp:revision>3</cp:revision>
  <dcterms:created xsi:type="dcterms:W3CDTF">2021-09-06T10:22:00Z</dcterms:created>
  <dcterms:modified xsi:type="dcterms:W3CDTF">2021-09-06T10:39:00Z</dcterms:modified>
</cp:coreProperties>
</file>