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F6C6" w14:textId="77777777" w:rsidR="00547190" w:rsidRDefault="00097F38">
      <w:r>
        <w:rPr>
          <w:rFonts w:ascii="Arial" w:hAnsi="Arial" w:cs="Arial"/>
          <w:noProof/>
          <w:sz w:val="28"/>
          <w:szCs w:val="28"/>
        </w:rPr>
        <w:drawing>
          <wp:anchor distT="0" distB="0" distL="114300" distR="114300" simplePos="0" relativeHeight="251661312" behindDoc="0" locked="0" layoutInCell="1" allowOverlap="1" wp14:anchorId="7041BEE4" wp14:editId="25452ABD">
            <wp:simplePos x="0" y="0"/>
            <wp:positionH relativeFrom="margin">
              <wp:align>right</wp:align>
            </wp:positionH>
            <wp:positionV relativeFrom="paragraph">
              <wp:posOffset>-621030</wp:posOffset>
            </wp:positionV>
            <wp:extent cx="1210046" cy="621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png"/>
                    <pic:cNvPicPr/>
                  </pic:nvPicPr>
                  <pic:blipFill>
                    <a:blip r:embed="rId5">
                      <a:extLst>
                        <a:ext uri="{28A0092B-C50C-407E-A947-70E740481C1C}">
                          <a14:useLocalDpi xmlns:a14="http://schemas.microsoft.com/office/drawing/2010/main" val="0"/>
                        </a:ext>
                      </a:extLst>
                    </a:blip>
                    <a:stretch>
                      <a:fillRect/>
                    </a:stretch>
                  </pic:blipFill>
                  <pic:spPr>
                    <a:xfrm>
                      <a:off x="0" y="0"/>
                      <a:ext cx="1210046" cy="621230"/>
                    </a:xfrm>
                    <a:prstGeom prst="rect">
                      <a:avLst/>
                    </a:prstGeom>
                  </pic:spPr>
                </pic:pic>
              </a:graphicData>
            </a:graphic>
          </wp:anchor>
        </w:drawing>
      </w:r>
      <w:r>
        <w:rPr>
          <w:rFonts w:ascii="Arial" w:hAnsi="Arial" w:cs="Arial"/>
          <w:noProof/>
          <w:sz w:val="28"/>
          <w:szCs w:val="28"/>
        </w:rPr>
        <w:drawing>
          <wp:anchor distT="0" distB="0" distL="114300" distR="114300" simplePos="0" relativeHeight="251659264" behindDoc="0" locked="0" layoutInCell="1" allowOverlap="1" wp14:anchorId="69855C84" wp14:editId="3C3B1536">
            <wp:simplePos x="0" y="0"/>
            <wp:positionH relativeFrom="margin">
              <wp:posOffset>-838200</wp:posOffset>
            </wp:positionH>
            <wp:positionV relativeFrom="margin">
              <wp:posOffset>-647700</wp:posOffset>
            </wp:positionV>
            <wp:extent cx="3368040" cy="752507"/>
            <wp:effectExtent l="0" t="0" r="381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c_logo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8040" cy="752507"/>
                    </a:xfrm>
                    <a:prstGeom prst="rect">
                      <a:avLst/>
                    </a:prstGeom>
                  </pic:spPr>
                </pic:pic>
              </a:graphicData>
            </a:graphic>
          </wp:anchor>
        </w:drawing>
      </w:r>
    </w:p>
    <w:p w14:paraId="3730EC76" w14:textId="77777777" w:rsidR="00002105" w:rsidRDefault="00002105"/>
    <w:p w14:paraId="6AEC3F4F" w14:textId="77777777" w:rsidR="00097F38" w:rsidRPr="00561816" w:rsidRDefault="00097F38" w:rsidP="00097F38">
      <w:pPr>
        <w:jc w:val="center"/>
        <w:rPr>
          <w:rFonts w:ascii="Arial" w:hAnsi="Arial" w:cs="Arial"/>
          <w:sz w:val="24"/>
        </w:rPr>
      </w:pPr>
      <w:r w:rsidRPr="00561816">
        <w:rPr>
          <w:rFonts w:ascii="Arial" w:hAnsi="Arial" w:cs="Arial"/>
          <w:sz w:val="24"/>
        </w:rPr>
        <w:t xml:space="preserve">Zemgales reģiona jauniešu reklāmas konkurss </w:t>
      </w:r>
    </w:p>
    <w:p w14:paraId="0445AEBE" w14:textId="77777777" w:rsidR="00097F38" w:rsidRPr="00561816" w:rsidRDefault="00097F38" w:rsidP="00097F38">
      <w:pPr>
        <w:jc w:val="center"/>
        <w:rPr>
          <w:rFonts w:ascii="Arial" w:hAnsi="Arial" w:cs="Arial"/>
          <w:sz w:val="24"/>
        </w:rPr>
      </w:pPr>
      <w:r w:rsidRPr="00561816">
        <w:rPr>
          <w:rFonts w:ascii="Arial" w:hAnsi="Arial" w:cs="Arial"/>
          <w:sz w:val="24"/>
        </w:rPr>
        <w:t>“Radošā Zemgale”</w:t>
      </w:r>
    </w:p>
    <w:p w14:paraId="06408ABF" w14:textId="5AF451AF" w:rsidR="00F23AC9" w:rsidRDefault="00097F38" w:rsidP="00097F38">
      <w:pPr>
        <w:jc w:val="center"/>
        <w:rPr>
          <w:rFonts w:ascii="Arial" w:hAnsi="Arial" w:cs="Arial"/>
          <w:color w:val="FF0000"/>
          <w:sz w:val="24"/>
        </w:rPr>
      </w:pPr>
      <w:r w:rsidRPr="00561816">
        <w:rPr>
          <w:rFonts w:ascii="Arial" w:hAnsi="Arial" w:cs="Arial"/>
          <w:sz w:val="24"/>
        </w:rPr>
        <w:t xml:space="preserve">Skolēniem no </w:t>
      </w:r>
      <w:r w:rsidR="002A4EFA" w:rsidRPr="002A4EFA">
        <w:rPr>
          <w:rFonts w:ascii="Arial" w:hAnsi="Arial" w:cs="Arial"/>
          <w:sz w:val="24"/>
        </w:rPr>
        <w:t>5</w:t>
      </w:r>
      <w:r w:rsidR="00721D7B" w:rsidRPr="002A4EFA">
        <w:rPr>
          <w:rFonts w:ascii="Arial" w:hAnsi="Arial" w:cs="Arial"/>
          <w:sz w:val="24"/>
        </w:rPr>
        <w:t>.-12.</w:t>
      </w:r>
      <w:r w:rsidR="002A4EFA" w:rsidRPr="002A4EFA">
        <w:rPr>
          <w:rFonts w:ascii="Arial" w:hAnsi="Arial" w:cs="Arial"/>
          <w:sz w:val="24"/>
        </w:rPr>
        <w:t xml:space="preserve"> </w:t>
      </w:r>
      <w:r w:rsidR="00721D7B" w:rsidRPr="002A4EFA">
        <w:rPr>
          <w:rFonts w:ascii="Arial" w:hAnsi="Arial" w:cs="Arial"/>
          <w:sz w:val="24"/>
        </w:rPr>
        <w:t>klasei</w:t>
      </w:r>
      <w:r w:rsidR="00DA68E0" w:rsidRPr="00E76B94">
        <w:rPr>
          <w:rFonts w:ascii="Arial" w:hAnsi="Arial" w:cs="Arial"/>
          <w:color w:val="FF0000"/>
          <w:sz w:val="24"/>
        </w:rPr>
        <w:t xml:space="preserve"> </w:t>
      </w:r>
    </w:p>
    <w:p w14:paraId="004D5803" w14:textId="69A8A7F6" w:rsidR="00DA68E0" w:rsidRPr="00DA68E0" w:rsidRDefault="00DA68E0" w:rsidP="00097F38">
      <w:pPr>
        <w:jc w:val="center"/>
        <w:rPr>
          <w:rFonts w:ascii="Arial" w:hAnsi="Arial" w:cs="Arial"/>
          <w:sz w:val="24"/>
        </w:rPr>
      </w:pPr>
      <w:r w:rsidRPr="00DA68E0">
        <w:rPr>
          <w:rFonts w:ascii="Arial" w:hAnsi="Arial" w:cs="Arial"/>
          <w:sz w:val="24"/>
        </w:rPr>
        <w:t xml:space="preserve">konkursa </w:t>
      </w:r>
      <w:r>
        <w:rPr>
          <w:rFonts w:ascii="Arial" w:hAnsi="Arial" w:cs="Arial"/>
          <w:sz w:val="24"/>
        </w:rPr>
        <w:t>uzdevums</w:t>
      </w:r>
    </w:p>
    <w:p w14:paraId="32362C47" w14:textId="5C6B6B77" w:rsidR="00097F38" w:rsidRPr="00F23AC9" w:rsidRDefault="00721D7B" w:rsidP="00097F38">
      <w:pPr>
        <w:jc w:val="center"/>
        <w:rPr>
          <w:rFonts w:ascii="Arial" w:hAnsi="Arial" w:cs="Arial"/>
          <w:b/>
          <w:bCs/>
          <w:iCs/>
          <w:sz w:val="24"/>
        </w:rPr>
      </w:pPr>
      <w:r w:rsidRPr="00F23AC9">
        <w:rPr>
          <w:rFonts w:ascii="Arial" w:hAnsi="Arial" w:cs="Arial"/>
          <w:b/>
          <w:bCs/>
          <w:iCs/>
          <w:sz w:val="24"/>
        </w:rPr>
        <w:t>Apdrukas pašradīšanas</w:t>
      </w:r>
      <w:r w:rsidR="002F21D3">
        <w:rPr>
          <w:rFonts w:ascii="Arial" w:hAnsi="Arial" w:cs="Arial"/>
          <w:b/>
          <w:bCs/>
          <w:iCs/>
          <w:sz w:val="24"/>
        </w:rPr>
        <w:t xml:space="preserve"> komplekta </w:t>
      </w:r>
      <w:r w:rsidRPr="00F23AC9">
        <w:rPr>
          <w:rFonts w:ascii="Arial" w:hAnsi="Arial" w:cs="Arial"/>
          <w:b/>
          <w:bCs/>
          <w:iCs/>
          <w:sz w:val="24"/>
        </w:rPr>
        <w:t>reklāma</w:t>
      </w:r>
    </w:p>
    <w:p w14:paraId="634D7AAE" w14:textId="77777777" w:rsidR="0089527C" w:rsidRDefault="0089527C">
      <w:pPr>
        <w:rPr>
          <w:sz w:val="28"/>
          <w:szCs w:val="28"/>
        </w:rPr>
      </w:pPr>
    </w:p>
    <w:p w14:paraId="2E685A1A" w14:textId="77777777" w:rsidR="0089527C" w:rsidRDefault="0089527C"/>
    <w:p w14:paraId="745558B4" w14:textId="77777777" w:rsidR="00002105" w:rsidRDefault="00002105"/>
    <w:p w14:paraId="0938F99D" w14:textId="77777777" w:rsidR="00002105" w:rsidRDefault="00002105"/>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002105" w:rsidRPr="003C4FDE" w14:paraId="6B684030" w14:textId="77777777" w:rsidTr="002D517E">
        <w:tc>
          <w:tcPr>
            <w:tcW w:w="3119" w:type="dxa"/>
          </w:tcPr>
          <w:p w14:paraId="69CCB833" w14:textId="77777777" w:rsidR="00002105" w:rsidRPr="003C4FDE" w:rsidRDefault="00002105" w:rsidP="002D517E">
            <w:pPr>
              <w:pStyle w:val="Default"/>
              <w:jc w:val="both"/>
              <w:rPr>
                <w:b/>
                <w:bCs/>
                <w:color w:val="auto"/>
                <w:sz w:val="20"/>
                <w:szCs w:val="20"/>
              </w:rPr>
            </w:pPr>
            <w:r w:rsidRPr="003C4FDE">
              <w:rPr>
                <w:b/>
                <w:bCs/>
                <w:color w:val="auto"/>
                <w:sz w:val="20"/>
                <w:szCs w:val="20"/>
              </w:rPr>
              <w:t>Uzņēmums – reklāmas devējs</w:t>
            </w:r>
          </w:p>
        </w:tc>
        <w:tc>
          <w:tcPr>
            <w:tcW w:w="6946" w:type="dxa"/>
          </w:tcPr>
          <w:p w14:paraId="6DC37742" w14:textId="78751153" w:rsidR="00002105" w:rsidRDefault="00F23AC9" w:rsidP="002F21D3">
            <w:pPr>
              <w:pStyle w:val="Default"/>
              <w:rPr>
                <w:b/>
                <w:bCs/>
                <w:iCs/>
                <w:color w:val="auto"/>
                <w:sz w:val="20"/>
                <w:szCs w:val="20"/>
              </w:rPr>
            </w:pPr>
            <w:r w:rsidRPr="000878D7">
              <w:rPr>
                <w:b/>
                <w:bCs/>
                <w:iCs/>
                <w:color w:val="auto"/>
                <w:sz w:val="20"/>
                <w:szCs w:val="20"/>
              </w:rPr>
              <w:t>Zīmols “</w:t>
            </w:r>
            <w:r w:rsidR="002F21D3">
              <w:rPr>
                <w:b/>
                <w:bCs/>
                <w:iCs/>
                <w:color w:val="auto"/>
                <w:sz w:val="20"/>
                <w:szCs w:val="20"/>
              </w:rPr>
              <w:t>M</w:t>
            </w:r>
            <w:r w:rsidRPr="000878D7">
              <w:rPr>
                <w:b/>
                <w:bCs/>
                <w:iCs/>
                <w:color w:val="auto"/>
                <w:sz w:val="20"/>
                <w:szCs w:val="20"/>
              </w:rPr>
              <w:t>otīvs</w:t>
            </w:r>
            <w:r w:rsidR="002F21D3">
              <w:rPr>
                <w:b/>
                <w:bCs/>
                <w:iCs/>
                <w:color w:val="auto"/>
                <w:sz w:val="20"/>
                <w:szCs w:val="20"/>
              </w:rPr>
              <w:t xml:space="preserve"> </w:t>
            </w:r>
            <w:r w:rsidR="002F21D3" w:rsidRPr="000878D7">
              <w:rPr>
                <w:b/>
                <w:bCs/>
                <w:iCs/>
                <w:color w:val="auto"/>
                <w:sz w:val="20"/>
                <w:szCs w:val="20"/>
              </w:rPr>
              <w:t>Dizains</w:t>
            </w:r>
            <w:r w:rsidRPr="000878D7">
              <w:rPr>
                <w:b/>
                <w:bCs/>
                <w:iCs/>
                <w:color w:val="auto"/>
                <w:sz w:val="20"/>
                <w:szCs w:val="20"/>
              </w:rPr>
              <w:t>”</w:t>
            </w:r>
          </w:p>
          <w:p w14:paraId="1BD858C2" w14:textId="7247B199" w:rsidR="00816C3F" w:rsidRDefault="002F21D3" w:rsidP="002F21D3">
            <w:pPr>
              <w:pStyle w:val="Default"/>
              <w:rPr>
                <w:b/>
                <w:iCs/>
                <w:color w:val="auto"/>
                <w:sz w:val="20"/>
                <w:szCs w:val="20"/>
              </w:rPr>
            </w:pPr>
            <w:r>
              <w:rPr>
                <w:iCs/>
                <w:color w:val="auto"/>
                <w:sz w:val="20"/>
                <w:szCs w:val="20"/>
              </w:rPr>
              <w:t>(</w:t>
            </w:r>
            <w:r w:rsidR="002A4EFA">
              <w:rPr>
                <w:iCs/>
                <w:color w:val="auto"/>
                <w:sz w:val="20"/>
                <w:szCs w:val="20"/>
              </w:rPr>
              <w:t>apdrukas</w:t>
            </w:r>
            <w:r>
              <w:rPr>
                <w:iCs/>
                <w:color w:val="auto"/>
                <w:sz w:val="20"/>
                <w:szCs w:val="20"/>
              </w:rPr>
              <w:t xml:space="preserve"> darbnīca atrodas Aizkrauklē, Spīdolas ielā 11)</w:t>
            </w:r>
          </w:p>
          <w:p w14:paraId="55D1C465" w14:textId="77777777" w:rsidR="00816C3F" w:rsidRPr="003C4FDE" w:rsidRDefault="00816C3F" w:rsidP="002F21D3">
            <w:pPr>
              <w:pStyle w:val="Default"/>
              <w:rPr>
                <w:b/>
                <w:iCs/>
                <w:color w:val="auto"/>
                <w:sz w:val="20"/>
                <w:szCs w:val="20"/>
              </w:rPr>
            </w:pPr>
          </w:p>
        </w:tc>
      </w:tr>
      <w:tr w:rsidR="00002105" w:rsidRPr="003C4FDE" w14:paraId="4634D0F5" w14:textId="77777777" w:rsidTr="00F23AC9">
        <w:trPr>
          <w:trHeight w:val="1259"/>
        </w:trPr>
        <w:tc>
          <w:tcPr>
            <w:tcW w:w="3119" w:type="dxa"/>
          </w:tcPr>
          <w:p w14:paraId="1973680D" w14:textId="77777777" w:rsidR="00002105" w:rsidRPr="003C4FDE" w:rsidRDefault="00002105" w:rsidP="002D517E">
            <w:pPr>
              <w:pStyle w:val="Default"/>
              <w:jc w:val="both"/>
              <w:rPr>
                <w:iCs/>
                <w:color w:val="auto"/>
                <w:sz w:val="20"/>
                <w:szCs w:val="20"/>
              </w:rPr>
            </w:pPr>
            <w:r w:rsidRPr="003C4FDE">
              <w:rPr>
                <w:b/>
                <w:bCs/>
                <w:color w:val="auto"/>
                <w:sz w:val="20"/>
                <w:szCs w:val="20"/>
              </w:rPr>
              <w:t>Reklāmas uzdevums</w:t>
            </w:r>
          </w:p>
        </w:tc>
        <w:tc>
          <w:tcPr>
            <w:tcW w:w="6946" w:type="dxa"/>
          </w:tcPr>
          <w:p w14:paraId="73B3724C" w14:textId="3B80207B" w:rsidR="00002105" w:rsidRPr="003C4FDE" w:rsidRDefault="00F23AC9" w:rsidP="002F21D3">
            <w:pPr>
              <w:pStyle w:val="Default"/>
              <w:rPr>
                <w:iCs/>
                <w:color w:val="auto"/>
                <w:sz w:val="20"/>
                <w:szCs w:val="20"/>
              </w:rPr>
            </w:pPr>
            <w:r>
              <w:rPr>
                <w:iCs/>
                <w:color w:val="auto"/>
                <w:sz w:val="20"/>
                <w:szCs w:val="20"/>
              </w:rPr>
              <w:t>Izveidot radošu videorullīti vai foto</w:t>
            </w:r>
            <w:r w:rsidR="002F21D3">
              <w:rPr>
                <w:iCs/>
                <w:color w:val="auto"/>
                <w:sz w:val="20"/>
                <w:szCs w:val="20"/>
              </w:rPr>
              <w:t>stāstu</w:t>
            </w:r>
            <w:r>
              <w:rPr>
                <w:iCs/>
                <w:color w:val="auto"/>
                <w:sz w:val="20"/>
                <w:szCs w:val="20"/>
              </w:rPr>
              <w:t xml:space="preserve"> jaunam un inovatīvam produktam – </w:t>
            </w:r>
            <w:r w:rsidR="002A4EFA">
              <w:rPr>
                <w:iCs/>
                <w:color w:val="auto"/>
                <w:sz w:val="20"/>
                <w:szCs w:val="20"/>
              </w:rPr>
              <w:t xml:space="preserve">sietspiedes </w:t>
            </w:r>
            <w:r>
              <w:rPr>
                <w:iCs/>
                <w:color w:val="auto"/>
                <w:sz w:val="20"/>
                <w:szCs w:val="20"/>
              </w:rPr>
              <w:t xml:space="preserve">apdrukas pašradīšanas komplektam. Jaunais produkts </w:t>
            </w:r>
            <w:r w:rsidR="000878D7">
              <w:rPr>
                <w:iCs/>
                <w:color w:val="auto"/>
                <w:sz w:val="20"/>
                <w:szCs w:val="20"/>
              </w:rPr>
              <w:t xml:space="preserve">ir </w:t>
            </w:r>
            <w:r>
              <w:rPr>
                <w:iCs/>
                <w:color w:val="auto"/>
                <w:sz w:val="20"/>
                <w:szCs w:val="20"/>
              </w:rPr>
              <w:t>jānotestē un jāatklāj tā labākās īpašības un pielietojamības veidi, lai veiksmīgāk izveidotu reklāmu, kura trāpīgi būtu orientētā uz patērētāju.</w:t>
            </w:r>
          </w:p>
        </w:tc>
      </w:tr>
      <w:tr w:rsidR="00002105" w:rsidRPr="003C4FDE" w14:paraId="6B723E43" w14:textId="77777777" w:rsidTr="002D517E">
        <w:tc>
          <w:tcPr>
            <w:tcW w:w="3119" w:type="dxa"/>
          </w:tcPr>
          <w:p w14:paraId="734130E0" w14:textId="77777777" w:rsidR="00002105" w:rsidRPr="003C4FDE" w:rsidRDefault="00002105" w:rsidP="002D517E">
            <w:pPr>
              <w:pStyle w:val="Default"/>
              <w:jc w:val="both"/>
              <w:rPr>
                <w:iCs/>
                <w:color w:val="auto"/>
                <w:sz w:val="20"/>
                <w:szCs w:val="20"/>
              </w:rPr>
            </w:pPr>
            <w:r w:rsidRPr="003C4FDE">
              <w:rPr>
                <w:b/>
                <w:bCs/>
                <w:color w:val="auto"/>
                <w:sz w:val="20"/>
                <w:szCs w:val="20"/>
              </w:rPr>
              <w:t>Reklāmas mērķis</w:t>
            </w:r>
          </w:p>
        </w:tc>
        <w:tc>
          <w:tcPr>
            <w:tcW w:w="6946" w:type="dxa"/>
          </w:tcPr>
          <w:p w14:paraId="3E2B1002" w14:textId="1C8D9DA9" w:rsidR="00002105" w:rsidRDefault="00F23AC9" w:rsidP="002F21D3">
            <w:pPr>
              <w:pStyle w:val="Default"/>
              <w:rPr>
                <w:iCs/>
                <w:color w:val="auto"/>
                <w:sz w:val="20"/>
                <w:szCs w:val="20"/>
              </w:rPr>
            </w:pPr>
            <w:r>
              <w:rPr>
                <w:iCs/>
                <w:color w:val="auto"/>
                <w:sz w:val="20"/>
                <w:szCs w:val="20"/>
              </w:rPr>
              <w:t xml:space="preserve">Iepazīstināšana ar jauno produktu </w:t>
            </w:r>
            <w:r w:rsidR="002F21D3">
              <w:rPr>
                <w:iCs/>
                <w:color w:val="auto"/>
                <w:sz w:val="20"/>
                <w:szCs w:val="20"/>
              </w:rPr>
              <w:t>(</w:t>
            </w:r>
            <w:r w:rsidR="002A4EFA">
              <w:rPr>
                <w:iCs/>
                <w:color w:val="auto"/>
                <w:sz w:val="20"/>
                <w:szCs w:val="20"/>
              </w:rPr>
              <w:t xml:space="preserve">sietspiedes </w:t>
            </w:r>
            <w:r w:rsidRPr="00F23AC9">
              <w:rPr>
                <w:iCs/>
                <w:color w:val="auto"/>
                <w:sz w:val="20"/>
                <w:szCs w:val="20"/>
              </w:rPr>
              <w:t>apdrukas pašradīšanas komplekt</w:t>
            </w:r>
            <w:r>
              <w:rPr>
                <w:iCs/>
                <w:color w:val="auto"/>
                <w:sz w:val="20"/>
                <w:szCs w:val="20"/>
              </w:rPr>
              <w:t>u</w:t>
            </w:r>
            <w:r w:rsidR="002F21D3">
              <w:rPr>
                <w:iCs/>
                <w:color w:val="auto"/>
                <w:sz w:val="20"/>
                <w:szCs w:val="20"/>
              </w:rPr>
              <w:t>)</w:t>
            </w:r>
            <w:r w:rsidRPr="00F23AC9">
              <w:rPr>
                <w:iCs/>
                <w:color w:val="auto"/>
                <w:sz w:val="20"/>
                <w:szCs w:val="20"/>
              </w:rPr>
              <w:t xml:space="preserve"> </w:t>
            </w:r>
            <w:r>
              <w:rPr>
                <w:iCs/>
                <w:color w:val="auto"/>
                <w:sz w:val="20"/>
                <w:szCs w:val="20"/>
              </w:rPr>
              <w:t>un produkta popularizēšana</w:t>
            </w:r>
            <w:r w:rsidR="000878D7">
              <w:rPr>
                <w:iCs/>
                <w:color w:val="auto"/>
                <w:sz w:val="20"/>
                <w:szCs w:val="20"/>
              </w:rPr>
              <w:t>.</w:t>
            </w:r>
          </w:p>
          <w:p w14:paraId="1511EB08" w14:textId="77777777" w:rsidR="00002105" w:rsidRPr="003C4FDE" w:rsidRDefault="00002105" w:rsidP="002F21D3">
            <w:pPr>
              <w:pStyle w:val="Default"/>
              <w:rPr>
                <w:iCs/>
                <w:color w:val="auto"/>
                <w:sz w:val="20"/>
                <w:szCs w:val="20"/>
              </w:rPr>
            </w:pPr>
          </w:p>
        </w:tc>
      </w:tr>
      <w:tr w:rsidR="00002105" w:rsidRPr="003C4FDE" w14:paraId="710FA4D2" w14:textId="77777777" w:rsidTr="002D517E">
        <w:tc>
          <w:tcPr>
            <w:tcW w:w="3119" w:type="dxa"/>
          </w:tcPr>
          <w:p w14:paraId="18CB7E90" w14:textId="77777777" w:rsidR="00002105" w:rsidRPr="003C4FDE" w:rsidRDefault="00002105" w:rsidP="002D517E">
            <w:pPr>
              <w:pStyle w:val="Default"/>
              <w:jc w:val="both"/>
              <w:rPr>
                <w:b/>
                <w:bCs/>
                <w:color w:val="auto"/>
                <w:sz w:val="20"/>
                <w:szCs w:val="20"/>
              </w:rPr>
            </w:pPr>
            <w:r w:rsidRPr="003C4FDE">
              <w:rPr>
                <w:b/>
                <w:bCs/>
                <w:color w:val="auto"/>
                <w:sz w:val="20"/>
                <w:szCs w:val="20"/>
              </w:rPr>
              <w:t>Reklāmas mērķauditorija</w:t>
            </w:r>
          </w:p>
        </w:tc>
        <w:tc>
          <w:tcPr>
            <w:tcW w:w="6946" w:type="dxa"/>
          </w:tcPr>
          <w:p w14:paraId="51C31548" w14:textId="60B52703" w:rsidR="00816C3F" w:rsidRDefault="000878D7" w:rsidP="002F21D3">
            <w:pPr>
              <w:pStyle w:val="Default"/>
              <w:rPr>
                <w:iCs/>
                <w:color w:val="auto"/>
                <w:sz w:val="20"/>
                <w:szCs w:val="20"/>
              </w:rPr>
            </w:pPr>
            <w:r>
              <w:rPr>
                <w:iCs/>
                <w:color w:val="auto"/>
                <w:sz w:val="20"/>
                <w:szCs w:val="20"/>
              </w:rPr>
              <w:t>Sabiedrība</w:t>
            </w:r>
            <w:r w:rsidR="002F21D3">
              <w:rPr>
                <w:iCs/>
                <w:color w:val="auto"/>
                <w:sz w:val="20"/>
                <w:szCs w:val="20"/>
              </w:rPr>
              <w:t>s daļa</w:t>
            </w:r>
            <w:r>
              <w:rPr>
                <w:iCs/>
                <w:color w:val="auto"/>
                <w:sz w:val="20"/>
                <w:szCs w:val="20"/>
              </w:rPr>
              <w:t xml:space="preserve">, kurai </w:t>
            </w:r>
            <w:r w:rsidR="007A2CDF">
              <w:rPr>
                <w:iCs/>
                <w:color w:val="auto"/>
                <w:sz w:val="20"/>
                <w:szCs w:val="20"/>
              </w:rPr>
              <w:t>aktuālas</w:t>
            </w:r>
            <w:r>
              <w:rPr>
                <w:iCs/>
                <w:color w:val="auto"/>
                <w:sz w:val="20"/>
                <w:szCs w:val="20"/>
              </w:rPr>
              <w:t xml:space="preserve"> radošas </w:t>
            </w:r>
            <w:r w:rsidR="002F21D3">
              <w:rPr>
                <w:iCs/>
                <w:color w:val="auto"/>
                <w:sz w:val="20"/>
                <w:szCs w:val="20"/>
              </w:rPr>
              <w:t xml:space="preserve">aktivitātes </w:t>
            </w:r>
            <w:r w:rsidR="00236818">
              <w:rPr>
                <w:iCs/>
                <w:color w:val="auto"/>
                <w:sz w:val="20"/>
                <w:szCs w:val="20"/>
              </w:rPr>
              <w:t xml:space="preserve">un </w:t>
            </w:r>
            <w:r w:rsidR="002F21D3">
              <w:rPr>
                <w:iCs/>
                <w:color w:val="auto"/>
                <w:sz w:val="20"/>
                <w:szCs w:val="20"/>
              </w:rPr>
              <w:t>jēgpilna laika pavadīšana</w:t>
            </w:r>
            <w:r w:rsidR="00236818">
              <w:rPr>
                <w:iCs/>
                <w:color w:val="auto"/>
                <w:sz w:val="20"/>
                <w:szCs w:val="20"/>
              </w:rPr>
              <w:t>.</w:t>
            </w:r>
          </w:p>
          <w:p w14:paraId="4414431F" w14:textId="77777777" w:rsidR="00816C3F" w:rsidRDefault="00816C3F" w:rsidP="002F21D3">
            <w:pPr>
              <w:pStyle w:val="Default"/>
              <w:rPr>
                <w:iCs/>
                <w:color w:val="auto"/>
                <w:sz w:val="20"/>
                <w:szCs w:val="20"/>
              </w:rPr>
            </w:pPr>
          </w:p>
          <w:p w14:paraId="585FDF8A" w14:textId="77777777" w:rsidR="00816C3F" w:rsidRPr="003C4FDE" w:rsidRDefault="00816C3F" w:rsidP="002F21D3">
            <w:pPr>
              <w:pStyle w:val="Default"/>
              <w:rPr>
                <w:iCs/>
                <w:color w:val="auto"/>
                <w:sz w:val="20"/>
                <w:szCs w:val="20"/>
              </w:rPr>
            </w:pPr>
          </w:p>
        </w:tc>
      </w:tr>
      <w:tr w:rsidR="00002105" w:rsidRPr="003C4FDE" w14:paraId="3F97A990" w14:textId="77777777" w:rsidTr="002A4EFA">
        <w:trPr>
          <w:trHeight w:val="716"/>
        </w:trPr>
        <w:tc>
          <w:tcPr>
            <w:tcW w:w="3119" w:type="dxa"/>
          </w:tcPr>
          <w:p w14:paraId="0032F784" w14:textId="77777777" w:rsidR="00002105" w:rsidRPr="003C4FDE" w:rsidRDefault="00DA68E0" w:rsidP="002D517E">
            <w:pPr>
              <w:pStyle w:val="Default"/>
              <w:jc w:val="both"/>
              <w:rPr>
                <w:b/>
                <w:bCs/>
                <w:color w:val="auto"/>
                <w:sz w:val="20"/>
                <w:szCs w:val="20"/>
              </w:rPr>
            </w:pPr>
            <w:r>
              <w:rPr>
                <w:b/>
                <w:bCs/>
                <w:color w:val="auto"/>
                <w:sz w:val="20"/>
                <w:szCs w:val="20"/>
              </w:rPr>
              <w:t>Reklāmas form</w:t>
            </w:r>
            <w:r w:rsidR="00002105" w:rsidRPr="003C4FDE">
              <w:rPr>
                <w:b/>
                <w:bCs/>
                <w:color w:val="auto"/>
                <w:sz w:val="20"/>
                <w:szCs w:val="20"/>
              </w:rPr>
              <w:t>āts</w:t>
            </w:r>
          </w:p>
        </w:tc>
        <w:tc>
          <w:tcPr>
            <w:tcW w:w="6946" w:type="dxa"/>
          </w:tcPr>
          <w:p w14:paraId="5923704A" w14:textId="43D2753A" w:rsidR="00002105" w:rsidRPr="003C4FDE" w:rsidRDefault="00236818" w:rsidP="007A2CDF">
            <w:pPr>
              <w:pStyle w:val="Default"/>
              <w:rPr>
                <w:iCs/>
                <w:color w:val="auto"/>
                <w:sz w:val="20"/>
                <w:szCs w:val="20"/>
              </w:rPr>
            </w:pPr>
            <w:r>
              <w:rPr>
                <w:iCs/>
                <w:color w:val="auto"/>
                <w:sz w:val="20"/>
                <w:szCs w:val="20"/>
              </w:rPr>
              <w:t>V</w:t>
            </w:r>
            <w:r w:rsidRPr="00236818">
              <w:rPr>
                <w:iCs/>
                <w:color w:val="auto"/>
                <w:sz w:val="20"/>
                <w:szCs w:val="20"/>
              </w:rPr>
              <w:t>ideorullīti</w:t>
            </w:r>
            <w:r>
              <w:rPr>
                <w:iCs/>
                <w:color w:val="auto"/>
                <w:sz w:val="20"/>
                <w:szCs w:val="20"/>
              </w:rPr>
              <w:t xml:space="preserve">s </w:t>
            </w:r>
            <w:r w:rsidR="007A2CDF">
              <w:rPr>
                <w:iCs/>
                <w:color w:val="auto"/>
                <w:sz w:val="20"/>
                <w:szCs w:val="20"/>
              </w:rPr>
              <w:t>vai</w:t>
            </w:r>
            <w:r>
              <w:rPr>
                <w:iCs/>
                <w:color w:val="auto"/>
                <w:sz w:val="20"/>
                <w:szCs w:val="20"/>
              </w:rPr>
              <w:t xml:space="preserve"> fotostāst</w:t>
            </w:r>
            <w:r w:rsidR="007A2CDF">
              <w:rPr>
                <w:iCs/>
                <w:color w:val="auto"/>
                <w:sz w:val="20"/>
                <w:szCs w:val="20"/>
              </w:rPr>
              <w:t>s</w:t>
            </w:r>
            <w:r w:rsidR="00250595">
              <w:rPr>
                <w:iCs/>
                <w:color w:val="auto"/>
                <w:sz w:val="20"/>
                <w:szCs w:val="20"/>
              </w:rPr>
              <w:t>.</w:t>
            </w:r>
          </w:p>
        </w:tc>
      </w:tr>
      <w:tr w:rsidR="00002105" w:rsidRPr="003C4FDE" w14:paraId="668C3A46" w14:textId="77777777" w:rsidTr="002D517E">
        <w:tc>
          <w:tcPr>
            <w:tcW w:w="3119" w:type="dxa"/>
          </w:tcPr>
          <w:p w14:paraId="3850DB9F" w14:textId="77777777" w:rsidR="00002105" w:rsidRPr="003C4FDE" w:rsidRDefault="00002105" w:rsidP="002D517E">
            <w:pPr>
              <w:pStyle w:val="Default"/>
              <w:jc w:val="both"/>
              <w:rPr>
                <w:b/>
                <w:iCs/>
                <w:color w:val="auto"/>
                <w:sz w:val="20"/>
                <w:szCs w:val="20"/>
              </w:rPr>
            </w:pPr>
            <w:r w:rsidRPr="003C4FDE">
              <w:rPr>
                <w:b/>
                <w:iCs/>
                <w:color w:val="auto"/>
                <w:sz w:val="20"/>
                <w:szCs w:val="20"/>
              </w:rPr>
              <w:t>Tehniskā izpildījuma kritēriji</w:t>
            </w:r>
          </w:p>
        </w:tc>
        <w:tc>
          <w:tcPr>
            <w:tcW w:w="6946" w:type="dxa"/>
          </w:tcPr>
          <w:p w14:paraId="5127AC0D" w14:textId="462F47C7" w:rsidR="007A2CDF" w:rsidRDefault="00236818" w:rsidP="002F21D3">
            <w:pPr>
              <w:pStyle w:val="Default"/>
              <w:rPr>
                <w:iCs/>
                <w:color w:val="auto"/>
                <w:sz w:val="20"/>
                <w:szCs w:val="20"/>
              </w:rPr>
            </w:pPr>
            <w:r w:rsidRPr="00236818">
              <w:rPr>
                <w:iCs/>
                <w:color w:val="auto"/>
                <w:sz w:val="20"/>
                <w:szCs w:val="20"/>
              </w:rPr>
              <w:t xml:space="preserve">Videorullītis </w:t>
            </w:r>
            <w:r w:rsidR="007A2CDF">
              <w:rPr>
                <w:iCs/>
                <w:color w:val="auto"/>
                <w:sz w:val="20"/>
                <w:szCs w:val="20"/>
              </w:rPr>
              <w:t>ne vairāk kā</w:t>
            </w:r>
            <w:r>
              <w:rPr>
                <w:iCs/>
                <w:color w:val="auto"/>
                <w:sz w:val="20"/>
                <w:szCs w:val="20"/>
              </w:rPr>
              <w:t xml:space="preserve"> 2 minū</w:t>
            </w:r>
            <w:r w:rsidR="007A2CDF">
              <w:rPr>
                <w:iCs/>
                <w:color w:val="auto"/>
                <w:sz w:val="20"/>
                <w:szCs w:val="20"/>
              </w:rPr>
              <w:t>šu garumā vai</w:t>
            </w:r>
          </w:p>
          <w:p w14:paraId="500667F1" w14:textId="1F318BAB" w:rsidR="007A2CDF" w:rsidRDefault="002A4EFA" w:rsidP="002F21D3">
            <w:pPr>
              <w:pStyle w:val="Default"/>
              <w:rPr>
                <w:iCs/>
                <w:color w:val="auto"/>
                <w:sz w:val="20"/>
                <w:szCs w:val="20"/>
              </w:rPr>
            </w:pPr>
            <w:r>
              <w:rPr>
                <w:iCs/>
                <w:color w:val="auto"/>
                <w:sz w:val="20"/>
                <w:szCs w:val="20"/>
              </w:rPr>
              <w:t>fotostāsts</w:t>
            </w:r>
            <w:r w:rsidR="007A2CDF">
              <w:rPr>
                <w:iCs/>
                <w:color w:val="auto"/>
                <w:sz w:val="20"/>
                <w:szCs w:val="20"/>
              </w:rPr>
              <w:t xml:space="preserve"> </w:t>
            </w:r>
            <w:r>
              <w:rPr>
                <w:iCs/>
                <w:color w:val="auto"/>
                <w:sz w:val="20"/>
                <w:szCs w:val="20"/>
              </w:rPr>
              <w:t xml:space="preserve">vismaz </w:t>
            </w:r>
            <w:r w:rsidR="007A2CDF">
              <w:rPr>
                <w:iCs/>
                <w:color w:val="auto"/>
                <w:sz w:val="20"/>
                <w:szCs w:val="20"/>
              </w:rPr>
              <w:t>no 4 fotogrāfijām</w:t>
            </w:r>
            <w:r>
              <w:rPr>
                <w:iCs/>
                <w:color w:val="auto"/>
                <w:sz w:val="20"/>
                <w:szCs w:val="20"/>
              </w:rPr>
              <w:t>.</w:t>
            </w:r>
          </w:p>
          <w:p w14:paraId="1106223B" w14:textId="3BAF8F41" w:rsidR="00002105" w:rsidRDefault="002A4EFA" w:rsidP="002F21D3">
            <w:pPr>
              <w:pStyle w:val="Default"/>
              <w:rPr>
                <w:iCs/>
                <w:color w:val="auto"/>
                <w:sz w:val="20"/>
                <w:szCs w:val="20"/>
              </w:rPr>
            </w:pPr>
            <w:r>
              <w:rPr>
                <w:iCs/>
                <w:color w:val="auto"/>
                <w:sz w:val="20"/>
                <w:szCs w:val="20"/>
              </w:rPr>
              <w:t xml:space="preserve">Paredzēts </w:t>
            </w:r>
            <w:r w:rsidR="00236818">
              <w:rPr>
                <w:iCs/>
                <w:color w:val="auto"/>
                <w:sz w:val="20"/>
                <w:szCs w:val="20"/>
              </w:rPr>
              <w:t>publicēšanai sociālajos tīklos.</w:t>
            </w:r>
          </w:p>
          <w:p w14:paraId="335BDF24" w14:textId="77777777" w:rsidR="00163C15" w:rsidRPr="003C4FDE" w:rsidRDefault="00163C15" w:rsidP="002F21D3">
            <w:pPr>
              <w:pStyle w:val="Default"/>
              <w:rPr>
                <w:iCs/>
                <w:color w:val="auto"/>
                <w:sz w:val="20"/>
                <w:szCs w:val="20"/>
              </w:rPr>
            </w:pPr>
          </w:p>
        </w:tc>
      </w:tr>
      <w:tr w:rsidR="00002105" w:rsidRPr="003C4FDE" w14:paraId="6D98E72E" w14:textId="77777777" w:rsidTr="00DA68E0">
        <w:trPr>
          <w:trHeight w:val="1069"/>
        </w:trPr>
        <w:tc>
          <w:tcPr>
            <w:tcW w:w="3119" w:type="dxa"/>
          </w:tcPr>
          <w:p w14:paraId="2CA4733C" w14:textId="77777777" w:rsidR="00002105" w:rsidRPr="003C4FDE" w:rsidRDefault="00002105" w:rsidP="002D517E">
            <w:pPr>
              <w:pStyle w:val="Default"/>
              <w:jc w:val="both"/>
              <w:rPr>
                <w:b/>
                <w:iCs/>
                <w:color w:val="auto"/>
                <w:sz w:val="20"/>
                <w:szCs w:val="20"/>
              </w:rPr>
            </w:pPr>
            <w:r w:rsidRPr="003C4FDE">
              <w:rPr>
                <w:b/>
                <w:iCs/>
                <w:color w:val="auto"/>
                <w:sz w:val="20"/>
                <w:szCs w:val="20"/>
              </w:rPr>
              <w:t>Mācību materiāli lieliska rezultāta sasniegšanai!</w:t>
            </w:r>
          </w:p>
        </w:tc>
        <w:tc>
          <w:tcPr>
            <w:tcW w:w="6946" w:type="dxa"/>
          </w:tcPr>
          <w:p w14:paraId="3BE59C8A" w14:textId="59177911" w:rsidR="00002105" w:rsidRDefault="00236818" w:rsidP="002F21D3">
            <w:pPr>
              <w:pStyle w:val="Default"/>
              <w:rPr>
                <w:iCs/>
                <w:color w:val="auto"/>
                <w:sz w:val="20"/>
                <w:szCs w:val="20"/>
              </w:rPr>
            </w:pPr>
            <w:r>
              <w:rPr>
                <w:iCs/>
                <w:color w:val="auto"/>
                <w:sz w:val="20"/>
                <w:szCs w:val="20"/>
              </w:rPr>
              <w:t>Kontaktpersona – Ilva Lejiņa, mob.tel.: 29193796,</w:t>
            </w:r>
          </w:p>
          <w:p w14:paraId="748C73D0" w14:textId="2CBA41BC" w:rsidR="002A4EFA" w:rsidRDefault="002A4EFA" w:rsidP="002F21D3">
            <w:pPr>
              <w:pStyle w:val="Default"/>
              <w:rPr>
                <w:iCs/>
                <w:color w:val="auto"/>
                <w:sz w:val="20"/>
                <w:szCs w:val="20"/>
              </w:rPr>
            </w:pPr>
            <w:r>
              <w:rPr>
                <w:iCs/>
                <w:color w:val="auto"/>
                <w:sz w:val="20"/>
                <w:szCs w:val="20"/>
              </w:rPr>
              <w:t>e-pasts: ilvalejina@gmail.com</w:t>
            </w:r>
          </w:p>
          <w:p w14:paraId="51675DA4" w14:textId="067AFA7A" w:rsidR="00236818" w:rsidRDefault="00236818" w:rsidP="002F21D3">
            <w:pPr>
              <w:pStyle w:val="Default"/>
              <w:rPr>
                <w:iCs/>
                <w:color w:val="auto"/>
                <w:sz w:val="20"/>
                <w:szCs w:val="20"/>
              </w:rPr>
            </w:pPr>
          </w:p>
          <w:p w14:paraId="72B32881" w14:textId="71C27482" w:rsidR="00816C3F" w:rsidRDefault="00467A7F" w:rsidP="002F21D3">
            <w:pPr>
              <w:pStyle w:val="Default"/>
              <w:rPr>
                <w:iCs/>
                <w:color w:val="auto"/>
                <w:sz w:val="20"/>
                <w:szCs w:val="20"/>
              </w:rPr>
            </w:pPr>
            <w:hyperlink r:id="rId7" w:history="1">
              <w:r w:rsidR="00236818" w:rsidRPr="00236818">
                <w:rPr>
                  <w:rStyle w:val="Hipersaite"/>
                  <w:iCs/>
                  <w:sz w:val="20"/>
                  <w:szCs w:val="20"/>
                </w:rPr>
                <w:t>https://www.facebook.com/motivsdizains</w:t>
              </w:r>
            </w:hyperlink>
          </w:p>
          <w:p w14:paraId="5E25DCEA" w14:textId="77777777" w:rsidR="00816C3F" w:rsidRPr="003C4FDE" w:rsidRDefault="00816C3F" w:rsidP="002F21D3">
            <w:pPr>
              <w:pStyle w:val="Default"/>
              <w:rPr>
                <w:iCs/>
                <w:color w:val="auto"/>
                <w:sz w:val="20"/>
                <w:szCs w:val="20"/>
              </w:rPr>
            </w:pPr>
          </w:p>
        </w:tc>
      </w:tr>
      <w:tr w:rsidR="00002105" w:rsidRPr="003C4FDE" w14:paraId="68BBD4FA" w14:textId="77777777" w:rsidTr="002D517E">
        <w:tc>
          <w:tcPr>
            <w:tcW w:w="3119" w:type="dxa"/>
          </w:tcPr>
          <w:p w14:paraId="1DE9B850" w14:textId="70472904" w:rsidR="00002105" w:rsidRPr="003C4FDE" w:rsidRDefault="00467A7F" w:rsidP="002D517E">
            <w:pPr>
              <w:pStyle w:val="Default"/>
              <w:jc w:val="both"/>
              <w:rPr>
                <w:b/>
                <w:iCs/>
                <w:color w:val="auto"/>
                <w:sz w:val="20"/>
                <w:szCs w:val="20"/>
              </w:rPr>
            </w:pPr>
            <w:r>
              <w:rPr>
                <w:rFonts w:eastAsia="Arial"/>
                <w:b/>
                <w:sz w:val="20"/>
              </w:rPr>
              <w:t>Informācija par uzņēmumu (Uzdevuma devēju)</w:t>
            </w:r>
          </w:p>
        </w:tc>
        <w:tc>
          <w:tcPr>
            <w:tcW w:w="6946" w:type="dxa"/>
          </w:tcPr>
          <w:p w14:paraId="1E45A7C4" w14:textId="0DF3130B" w:rsidR="00236818" w:rsidRPr="00236818" w:rsidRDefault="00236818" w:rsidP="002F21D3">
            <w:pPr>
              <w:pStyle w:val="Default"/>
              <w:rPr>
                <w:iCs/>
                <w:sz w:val="20"/>
                <w:szCs w:val="20"/>
              </w:rPr>
            </w:pPr>
            <w:r w:rsidRPr="00236818">
              <w:rPr>
                <w:iCs/>
                <w:sz w:val="20"/>
                <w:szCs w:val="20"/>
              </w:rPr>
              <w:t xml:space="preserve">Zīmola radītāja Ilva Lejiņa </w:t>
            </w:r>
            <w:r>
              <w:rPr>
                <w:iCs/>
                <w:sz w:val="20"/>
                <w:szCs w:val="20"/>
              </w:rPr>
              <w:t>nodarbojas ar sietspiedes</w:t>
            </w:r>
            <w:r w:rsidRPr="00236818">
              <w:rPr>
                <w:iCs/>
                <w:sz w:val="20"/>
                <w:szCs w:val="20"/>
              </w:rPr>
              <w:t xml:space="preserve"> apdruk</w:t>
            </w:r>
            <w:r>
              <w:rPr>
                <w:iCs/>
                <w:sz w:val="20"/>
                <w:szCs w:val="20"/>
              </w:rPr>
              <w:t>u un uzskata, ka apdrukai</w:t>
            </w:r>
            <w:r w:rsidRPr="00236818">
              <w:rPr>
                <w:iCs/>
                <w:sz w:val="20"/>
                <w:szCs w:val="20"/>
              </w:rPr>
              <w:t xml:space="preserve"> nav tikai komerciāls raksturs, tā ir arī kā “sava es” turpinājums un stāsta par personību. Sietspiedei mākslinieciskā ziņā ir unikālas iespējas, ar vienu izgatavoto trafaretu var izveidot atšķirīgas kompozīcijas, līdz ar to apdrukas rezultāts nav salīdzināms ar cita veida drukas iekārtu identiski saražoto produkciju.</w:t>
            </w:r>
          </w:p>
          <w:p w14:paraId="5D246B4C" w14:textId="593791AF" w:rsidR="00002105" w:rsidRDefault="00236818" w:rsidP="002F21D3">
            <w:pPr>
              <w:pStyle w:val="Default"/>
              <w:rPr>
                <w:iCs/>
                <w:color w:val="auto"/>
                <w:sz w:val="20"/>
                <w:szCs w:val="20"/>
              </w:rPr>
            </w:pPr>
            <w:r>
              <w:rPr>
                <w:iCs/>
                <w:sz w:val="20"/>
                <w:szCs w:val="20"/>
              </w:rPr>
              <w:t xml:space="preserve">Ilva ir radoša </w:t>
            </w:r>
            <w:r w:rsidR="006169B5">
              <w:rPr>
                <w:iCs/>
                <w:sz w:val="20"/>
                <w:szCs w:val="20"/>
              </w:rPr>
              <w:t xml:space="preserve">un enerģiska </w:t>
            </w:r>
            <w:r>
              <w:rPr>
                <w:iCs/>
                <w:sz w:val="20"/>
                <w:szCs w:val="20"/>
              </w:rPr>
              <w:t>personība un</w:t>
            </w:r>
            <w:r w:rsidR="002A4EFA">
              <w:rPr>
                <w:iCs/>
                <w:sz w:val="20"/>
                <w:szCs w:val="20"/>
              </w:rPr>
              <w:t>,</w:t>
            </w:r>
            <w:r>
              <w:rPr>
                <w:iCs/>
                <w:sz w:val="20"/>
                <w:szCs w:val="20"/>
              </w:rPr>
              <w:t xml:space="preserve"> startēj</w:t>
            </w:r>
            <w:r w:rsidR="006169B5">
              <w:rPr>
                <w:iCs/>
                <w:sz w:val="20"/>
                <w:szCs w:val="20"/>
              </w:rPr>
              <w:t xml:space="preserve">ot </w:t>
            </w:r>
            <w:r>
              <w:rPr>
                <w:iCs/>
                <w:sz w:val="20"/>
                <w:szCs w:val="20"/>
              </w:rPr>
              <w:t xml:space="preserve">vairākos projektu konkursos, </w:t>
            </w:r>
            <w:r w:rsidR="006169B5">
              <w:rPr>
                <w:iCs/>
                <w:sz w:val="20"/>
                <w:szCs w:val="20"/>
              </w:rPr>
              <w:t xml:space="preserve">ir </w:t>
            </w:r>
            <w:r>
              <w:rPr>
                <w:iCs/>
                <w:sz w:val="20"/>
                <w:szCs w:val="20"/>
              </w:rPr>
              <w:t>ieg</w:t>
            </w:r>
            <w:r w:rsidR="006169B5">
              <w:rPr>
                <w:iCs/>
                <w:sz w:val="20"/>
                <w:szCs w:val="20"/>
              </w:rPr>
              <w:t>uvusi</w:t>
            </w:r>
            <w:r>
              <w:rPr>
                <w:iCs/>
                <w:sz w:val="20"/>
                <w:szCs w:val="20"/>
              </w:rPr>
              <w:t xml:space="preserve"> finansējumu aprīkojuma un tehnikas iegādei, līdz ar to īsteno</w:t>
            </w:r>
            <w:r w:rsidR="006169B5">
              <w:rPr>
                <w:iCs/>
                <w:sz w:val="20"/>
                <w:szCs w:val="20"/>
              </w:rPr>
              <w:t xml:space="preserve">jusi </w:t>
            </w:r>
            <w:r>
              <w:rPr>
                <w:iCs/>
                <w:sz w:val="20"/>
                <w:szCs w:val="20"/>
              </w:rPr>
              <w:t xml:space="preserve">sen </w:t>
            </w:r>
            <w:r w:rsidR="006169B5">
              <w:rPr>
                <w:iCs/>
                <w:sz w:val="20"/>
                <w:szCs w:val="20"/>
              </w:rPr>
              <w:t>iz</w:t>
            </w:r>
            <w:r>
              <w:rPr>
                <w:iCs/>
                <w:sz w:val="20"/>
                <w:szCs w:val="20"/>
              </w:rPr>
              <w:t>lolotu sapni</w:t>
            </w:r>
            <w:r w:rsidR="006169B5">
              <w:rPr>
                <w:iCs/>
                <w:sz w:val="20"/>
                <w:szCs w:val="20"/>
              </w:rPr>
              <w:t xml:space="preserve"> un šogad atvērusi </w:t>
            </w:r>
            <w:r w:rsidR="006169B5" w:rsidRPr="00236818">
              <w:rPr>
                <w:iCs/>
                <w:sz w:val="20"/>
                <w:szCs w:val="20"/>
              </w:rPr>
              <w:t>radoš</w:t>
            </w:r>
            <w:r w:rsidR="006169B5">
              <w:rPr>
                <w:iCs/>
                <w:sz w:val="20"/>
                <w:szCs w:val="20"/>
              </w:rPr>
              <w:t>o</w:t>
            </w:r>
            <w:r w:rsidR="006169B5" w:rsidRPr="00236818">
              <w:rPr>
                <w:iCs/>
                <w:sz w:val="20"/>
                <w:szCs w:val="20"/>
              </w:rPr>
              <w:t xml:space="preserve"> darbnīc</w:t>
            </w:r>
            <w:r w:rsidR="006169B5">
              <w:rPr>
                <w:iCs/>
                <w:sz w:val="20"/>
                <w:szCs w:val="20"/>
              </w:rPr>
              <w:t>u</w:t>
            </w:r>
            <w:r w:rsidR="006169B5" w:rsidRPr="00236818">
              <w:rPr>
                <w:iCs/>
                <w:sz w:val="20"/>
                <w:szCs w:val="20"/>
              </w:rPr>
              <w:t>, piedāvājot ne tikai apdrukas pakalpojumu, bet arī iespēju līdzdarboties apd</w:t>
            </w:r>
            <w:r w:rsidR="006169B5">
              <w:rPr>
                <w:iCs/>
                <w:sz w:val="20"/>
                <w:szCs w:val="20"/>
              </w:rPr>
              <w:t>r</w:t>
            </w:r>
            <w:r w:rsidR="006169B5" w:rsidRPr="00236818">
              <w:rPr>
                <w:iCs/>
                <w:sz w:val="20"/>
                <w:szCs w:val="20"/>
              </w:rPr>
              <w:t>ukas procesā</w:t>
            </w:r>
            <w:r w:rsidRPr="00236818">
              <w:rPr>
                <w:iCs/>
                <w:sz w:val="20"/>
                <w:szCs w:val="20"/>
              </w:rPr>
              <w:t>.</w:t>
            </w:r>
            <w:r w:rsidR="006169B5">
              <w:rPr>
                <w:iCs/>
                <w:sz w:val="20"/>
                <w:szCs w:val="20"/>
              </w:rPr>
              <w:t xml:space="preserve"> Nākamais </w:t>
            </w:r>
            <w:r w:rsidR="002A4EFA">
              <w:rPr>
                <w:iCs/>
                <w:sz w:val="20"/>
                <w:szCs w:val="20"/>
              </w:rPr>
              <w:t>mērķis</w:t>
            </w:r>
            <w:r w:rsidR="006169B5">
              <w:rPr>
                <w:iCs/>
                <w:sz w:val="20"/>
                <w:szCs w:val="20"/>
              </w:rPr>
              <w:t xml:space="preserve"> ir realizēt jaunā produkta -  apdrukas pašradīšanas komplekta veiksmīgu virzību tirgū.</w:t>
            </w:r>
          </w:p>
          <w:p w14:paraId="59353194" w14:textId="77777777" w:rsidR="00002105" w:rsidRPr="003C4FDE" w:rsidRDefault="00002105" w:rsidP="002F21D3">
            <w:pPr>
              <w:pStyle w:val="Default"/>
              <w:rPr>
                <w:iCs/>
                <w:color w:val="auto"/>
                <w:sz w:val="20"/>
                <w:szCs w:val="20"/>
              </w:rPr>
            </w:pPr>
          </w:p>
        </w:tc>
      </w:tr>
      <w:tr w:rsidR="00002105" w:rsidRPr="003C4FDE" w14:paraId="62D77C27" w14:textId="77777777" w:rsidTr="002D517E">
        <w:tc>
          <w:tcPr>
            <w:tcW w:w="3119" w:type="dxa"/>
          </w:tcPr>
          <w:p w14:paraId="08E66F56" w14:textId="77777777" w:rsidR="00002105" w:rsidRPr="003C4FDE" w:rsidRDefault="00002105" w:rsidP="002D517E">
            <w:pPr>
              <w:pStyle w:val="Default"/>
              <w:jc w:val="both"/>
              <w:rPr>
                <w:iCs/>
                <w:color w:val="auto"/>
                <w:sz w:val="20"/>
                <w:szCs w:val="20"/>
              </w:rPr>
            </w:pPr>
            <w:r w:rsidRPr="003C4FDE">
              <w:rPr>
                <w:b/>
                <w:iCs/>
                <w:color w:val="auto"/>
                <w:sz w:val="20"/>
                <w:szCs w:val="20"/>
              </w:rPr>
              <w:t>Balvu fonds uzvarētājiem</w:t>
            </w:r>
          </w:p>
        </w:tc>
        <w:tc>
          <w:tcPr>
            <w:tcW w:w="6946" w:type="dxa"/>
          </w:tcPr>
          <w:p w14:paraId="592EB32C" w14:textId="5E3B6E0C" w:rsidR="000879D9" w:rsidRDefault="00002105" w:rsidP="002F21D3">
            <w:pPr>
              <w:pStyle w:val="Default"/>
              <w:rPr>
                <w:iCs/>
                <w:color w:val="auto"/>
                <w:sz w:val="20"/>
                <w:szCs w:val="20"/>
              </w:rPr>
            </w:pPr>
            <w:r w:rsidRPr="00DA68E0">
              <w:rPr>
                <w:iCs/>
                <w:color w:val="auto"/>
                <w:sz w:val="20"/>
                <w:szCs w:val="20"/>
              </w:rPr>
              <w:t>Balvu fonds:</w:t>
            </w:r>
            <w:r w:rsidR="00163C15" w:rsidRPr="00DA68E0">
              <w:rPr>
                <w:iCs/>
                <w:color w:val="auto"/>
                <w:sz w:val="20"/>
                <w:szCs w:val="20"/>
              </w:rPr>
              <w:t xml:space="preserve"> piedāvājam apbalvot 1. vietu </w:t>
            </w:r>
            <w:r w:rsidR="000879D9">
              <w:rPr>
                <w:iCs/>
                <w:color w:val="auto"/>
                <w:sz w:val="20"/>
                <w:szCs w:val="20"/>
              </w:rPr>
              <w:t xml:space="preserve">katrā klašu grupā </w:t>
            </w:r>
            <w:r w:rsidR="00DF0FE3">
              <w:rPr>
                <w:iCs/>
                <w:color w:val="auto"/>
                <w:sz w:val="20"/>
                <w:szCs w:val="20"/>
              </w:rPr>
              <w:t>-</w:t>
            </w:r>
          </w:p>
          <w:p w14:paraId="3E3B7316" w14:textId="40CF46C6" w:rsidR="00816C3F" w:rsidRDefault="000879D9" w:rsidP="002F21D3">
            <w:pPr>
              <w:pStyle w:val="Default"/>
              <w:rPr>
                <w:iCs/>
                <w:color w:val="auto"/>
                <w:sz w:val="20"/>
                <w:szCs w:val="20"/>
              </w:rPr>
            </w:pPr>
            <w:r>
              <w:rPr>
                <w:iCs/>
                <w:color w:val="auto"/>
                <w:sz w:val="20"/>
                <w:szCs w:val="20"/>
              </w:rPr>
              <w:t>a</w:t>
            </w:r>
            <w:r w:rsidR="0064593C">
              <w:rPr>
                <w:iCs/>
                <w:color w:val="auto"/>
                <w:sz w:val="20"/>
                <w:szCs w:val="20"/>
              </w:rPr>
              <w:t>pdrukas meistarklas</w:t>
            </w:r>
            <w:r w:rsidR="00DF0FE3">
              <w:rPr>
                <w:iCs/>
                <w:color w:val="auto"/>
                <w:sz w:val="20"/>
                <w:szCs w:val="20"/>
              </w:rPr>
              <w:t>e</w:t>
            </w:r>
            <w:r w:rsidR="0064593C">
              <w:rPr>
                <w:iCs/>
                <w:color w:val="auto"/>
                <w:sz w:val="20"/>
                <w:szCs w:val="20"/>
              </w:rPr>
              <w:t xml:space="preserve"> vai pašradīšanas komplekt</w:t>
            </w:r>
            <w:r w:rsidR="00DF0FE3">
              <w:rPr>
                <w:iCs/>
                <w:color w:val="auto"/>
                <w:sz w:val="20"/>
                <w:szCs w:val="20"/>
              </w:rPr>
              <w:t>s</w:t>
            </w:r>
            <w:r w:rsidR="0064593C">
              <w:rPr>
                <w:iCs/>
                <w:color w:val="auto"/>
                <w:sz w:val="20"/>
                <w:szCs w:val="20"/>
              </w:rPr>
              <w:t xml:space="preserve"> ar savu izvēlēto </w:t>
            </w:r>
            <w:r w:rsidR="00037EE1">
              <w:rPr>
                <w:iCs/>
                <w:color w:val="auto"/>
                <w:sz w:val="20"/>
                <w:szCs w:val="20"/>
              </w:rPr>
              <w:t xml:space="preserve">apdrukas </w:t>
            </w:r>
            <w:r w:rsidR="0064593C">
              <w:rPr>
                <w:iCs/>
                <w:color w:val="auto"/>
                <w:sz w:val="20"/>
                <w:szCs w:val="20"/>
              </w:rPr>
              <w:t>dizainu.</w:t>
            </w:r>
          </w:p>
          <w:p w14:paraId="219C661F" w14:textId="0CD458FC" w:rsidR="000879D9" w:rsidRPr="000879D9" w:rsidRDefault="000879D9" w:rsidP="002F21D3">
            <w:pPr>
              <w:pStyle w:val="Default"/>
              <w:rPr>
                <w:iCs/>
                <w:color w:val="auto"/>
                <w:sz w:val="20"/>
                <w:szCs w:val="20"/>
              </w:rPr>
            </w:pPr>
            <w:r>
              <w:rPr>
                <w:iCs/>
                <w:color w:val="auto"/>
                <w:sz w:val="20"/>
                <w:szCs w:val="20"/>
              </w:rPr>
              <w:t>Kā arī simpātiju balva.</w:t>
            </w:r>
          </w:p>
          <w:p w14:paraId="09BAEB09" w14:textId="77777777" w:rsidR="00002105" w:rsidRPr="003C4FDE" w:rsidRDefault="00002105" w:rsidP="002F21D3">
            <w:pPr>
              <w:pStyle w:val="Default"/>
              <w:rPr>
                <w:iCs/>
                <w:color w:val="auto"/>
                <w:sz w:val="20"/>
                <w:szCs w:val="20"/>
              </w:rPr>
            </w:pPr>
          </w:p>
        </w:tc>
      </w:tr>
    </w:tbl>
    <w:p w14:paraId="7FC2D3BC" w14:textId="77777777" w:rsidR="00002105" w:rsidRDefault="00002105"/>
    <w:sectPr w:rsidR="00002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82940"/>
    <w:multiLevelType w:val="hybridMultilevel"/>
    <w:tmpl w:val="41A4C1F4"/>
    <w:lvl w:ilvl="0" w:tplc="FFEA7E0E">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05"/>
    <w:rsid w:val="00002105"/>
    <w:rsid w:val="00035A32"/>
    <w:rsid w:val="00037EE1"/>
    <w:rsid w:val="000878D7"/>
    <w:rsid w:val="000879D9"/>
    <w:rsid w:val="00097F38"/>
    <w:rsid w:val="00163C15"/>
    <w:rsid w:val="00236818"/>
    <w:rsid w:val="00250595"/>
    <w:rsid w:val="002A4EFA"/>
    <w:rsid w:val="002F21D3"/>
    <w:rsid w:val="003454B3"/>
    <w:rsid w:val="00467A7F"/>
    <w:rsid w:val="00547190"/>
    <w:rsid w:val="006169B5"/>
    <w:rsid w:val="0064593C"/>
    <w:rsid w:val="0067046F"/>
    <w:rsid w:val="00721D7B"/>
    <w:rsid w:val="007A2CDF"/>
    <w:rsid w:val="00816C3F"/>
    <w:rsid w:val="0089527C"/>
    <w:rsid w:val="00A75EF1"/>
    <w:rsid w:val="00BD31D7"/>
    <w:rsid w:val="00DA68E0"/>
    <w:rsid w:val="00DF0FE3"/>
    <w:rsid w:val="00E512BA"/>
    <w:rsid w:val="00E76B94"/>
    <w:rsid w:val="00F23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3370"/>
  <w15:chartTrackingRefBased/>
  <w15:docId w15:val="{F6BA2B8A-6763-487D-99DA-2F12069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105"/>
    <w:pPr>
      <w:spacing w:after="0" w:line="240" w:lineRule="auto"/>
    </w:pPr>
    <w:rPr>
      <w:rFonts w:ascii="Times New Roman" w:eastAsia="Times New Roman" w:hAnsi="Times New Roman" w:cs="Times New Roman"/>
      <w:sz w:val="16"/>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02105"/>
    <w:rPr>
      <w:color w:val="0000FF"/>
      <w:u w:val="single"/>
    </w:rPr>
  </w:style>
  <w:style w:type="paragraph" w:customStyle="1" w:styleId="Default">
    <w:name w:val="Default"/>
    <w:rsid w:val="00002105"/>
    <w:pPr>
      <w:autoSpaceDE w:val="0"/>
      <w:autoSpaceDN w:val="0"/>
      <w:adjustRightInd w:val="0"/>
      <w:spacing w:after="0" w:line="240" w:lineRule="auto"/>
    </w:pPr>
    <w:rPr>
      <w:rFonts w:ascii="Arial" w:eastAsia="Calibri" w:hAnsi="Arial" w:cs="Arial"/>
      <w:color w:val="000000"/>
      <w:sz w:val="24"/>
      <w:szCs w:val="24"/>
    </w:rPr>
  </w:style>
  <w:style w:type="paragraph" w:styleId="Balonteksts">
    <w:name w:val="Balloon Text"/>
    <w:basedOn w:val="Parasts"/>
    <w:link w:val="BalontekstsRakstz"/>
    <w:uiPriority w:val="99"/>
    <w:semiHidden/>
    <w:unhideWhenUsed/>
    <w:rsid w:val="003454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54B3"/>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236818"/>
    <w:rPr>
      <w:color w:val="605E5C"/>
      <w:shd w:val="clear" w:color="auto" w:fill="E1DFDD"/>
    </w:rPr>
  </w:style>
  <w:style w:type="character" w:styleId="Izmantotahipersaite">
    <w:name w:val="FollowedHyperlink"/>
    <w:basedOn w:val="Noklusjumarindkopasfonts"/>
    <w:uiPriority w:val="99"/>
    <w:semiHidden/>
    <w:unhideWhenUsed/>
    <w:rsid w:val="002A4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tivsdiz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1463</Words>
  <Characters>834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Mairita</cp:lastModifiedBy>
  <cp:revision>2</cp:revision>
  <cp:lastPrinted>2020-08-11T10:40:00Z</cp:lastPrinted>
  <dcterms:created xsi:type="dcterms:W3CDTF">2020-08-18T05:53:00Z</dcterms:created>
  <dcterms:modified xsi:type="dcterms:W3CDTF">2020-08-18T05:53:00Z</dcterms:modified>
</cp:coreProperties>
</file>