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C4" w:rsidRDefault="00503CEF">
      <w:r>
        <w:rPr>
          <w:rFonts w:ascii="Arial" w:hAnsi="Arial" w:cs="Arial"/>
          <w:noProof/>
          <w:sz w:val="28"/>
          <w:szCs w:val="28"/>
        </w:rPr>
        <w:drawing>
          <wp:anchor distT="0" distB="0" distL="114300" distR="114300" simplePos="0" relativeHeight="251663360" behindDoc="0" locked="0" layoutInCell="1" allowOverlap="1" wp14:anchorId="65B3D1BF" wp14:editId="3E828014">
            <wp:simplePos x="0" y="0"/>
            <wp:positionH relativeFrom="column">
              <wp:posOffset>4343400</wp:posOffset>
            </wp:positionH>
            <wp:positionV relativeFrom="paragraph">
              <wp:posOffset>-647700</wp:posOffset>
            </wp:positionV>
            <wp:extent cx="1090916" cy="56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png"/>
                    <pic:cNvPicPr/>
                  </pic:nvPicPr>
                  <pic:blipFill>
                    <a:blip r:embed="rId7">
                      <a:extLst>
                        <a:ext uri="{28A0092B-C50C-407E-A947-70E740481C1C}">
                          <a14:useLocalDpi xmlns:a14="http://schemas.microsoft.com/office/drawing/2010/main" val="0"/>
                        </a:ext>
                      </a:extLst>
                    </a:blip>
                    <a:stretch>
                      <a:fillRect/>
                    </a:stretch>
                  </pic:blipFill>
                  <pic:spPr>
                    <a:xfrm>
                      <a:off x="0" y="0"/>
                      <a:ext cx="1090916" cy="560070"/>
                    </a:xfrm>
                    <a:prstGeom prst="rect">
                      <a:avLst/>
                    </a:prstGeom>
                  </pic:spPr>
                </pic:pic>
              </a:graphicData>
            </a:graphic>
            <wp14:sizeRelH relativeFrom="margin">
              <wp14:pctWidth>0</wp14:pctWidth>
            </wp14:sizeRelH>
            <wp14:sizeRelV relativeFrom="margin">
              <wp14:pctHeight>0</wp14:pctHeight>
            </wp14:sizeRelV>
          </wp:anchor>
        </w:drawing>
      </w:r>
      <w:r w:rsidR="00CD1338" w:rsidRPr="00000EF9">
        <w:rPr>
          <w:noProof/>
        </w:rPr>
        <w:drawing>
          <wp:anchor distT="0" distB="0" distL="114300" distR="114300" simplePos="0" relativeHeight="251664384" behindDoc="0" locked="0" layoutInCell="1" allowOverlap="1">
            <wp:simplePos x="0" y="0"/>
            <wp:positionH relativeFrom="column">
              <wp:posOffset>2037715</wp:posOffset>
            </wp:positionH>
            <wp:positionV relativeFrom="paragraph">
              <wp:posOffset>-704850</wp:posOffset>
            </wp:positionV>
            <wp:extent cx="2077085" cy="582598"/>
            <wp:effectExtent l="0" t="0" r="0" b="8255"/>
            <wp:wrapNone/>
            <wp:docPr id="5" name="Picture 5" descr="C:\Users\Sanita\Downloads\JA Latv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ta\Downloads\JA Latvi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582598"/>
                    </a:xfrm>
                    <a:prstGeom prst="rect">
                      <a:avLst/>
                    </a:prstGeom>
                    <a:noFill/>
                    <a:ln>
                      <a:noFill/>
                    </a:ln>
                  </pic:spPr>
                </pic:pic>
              </a:graphicData>
            </a:graphic>
            <wp14:sizeRelH relativeFrom="page">
              <wp14:pctWidth>0</wp14:pctWidth>
            </wp14:sizeRelH>
            <wp14:sizeRelV relativeFrom="page">
              <wp14:pctHeight>0</wp14:pctHeight>
            </wp14:sizeRelV>
          </wp:anchor>
        </w:drawing>
      </w:r>
      <w:r w:rsidR="00CD1338">
        <w:rPr>
          <w:rFonts w:ascii="Arial" w:hAnsi="Arial" w:cs="Arial"/>
          <w:noProof/>
          <w:sz w:val="28"/>
          <w:szCs w:val="28"/>
        </w:rPr>
        <w:drawing>
          <wp:anchor distT="0" distB="0" distL="114300" distR="114300" simplePos="0" relativeHeight="251659264" behindDoc="0" locked="0" layoutInCell="1" allowOverlap="1" wp14:anchorId="2E09C603" wp14:editId="47FE1A56">
            <wp:simplePos x="0" y="0"/>
            <wp:positionH relativeFrom="margin">
              <wp:posOffset>-509905</wp:posOffset>
            </wp:positionH>
            <wp:positionV relativeFrom="topMargin">
              <wp:posOffset>228600</wp:posOffset>
            </wp:positionV>
            <wp:extent cx="2428875" cy="542925"/>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c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542925"/>
                    </a:xfrm>
                    <a:prstGeom prst="rect">
                      <a:avLst/>
                    </a:prstGeom>
                  </pic:spPr>
                </pic:pic>
              </a:graphicData>
            </a:graphic>
            <wp14:sizeRelH relativeFrom="margin">
              <wp14:pctWidth>0</wp14:pctWidth>
            </wp14:sizeRelH>
            <wp14:sizeRelV relativeFrom="margin">
              <wp14:pctHeight>0</wp14:pctHeight>
            </wp14:sizeRelV>
          </wp:anchor>
        </w:drawing>
      </w:r>
    </w:p>
    <w:p w:rsidR="00465F79" w:rsidRPr="00EC27BD" w:rsidRDefault="00465F79" w:rsidP="00465F79">
      <w:pPr>
        <w:jc w:val="center"/>
        <w:rPr>
          <w:sz w:val="28"/>
          <w:szCs w:val="28"/>
        </w:rPr>
      </w:pPr>
      <w:r w:rsidRPr="00EC27BD">
        <w:rPr>
          <w:sz w:val="28"/>
          <w:szCs w:val="28"/>
        </w:rPr>
        <w:t xml:space="preserve">Zemgales reģiona skolēnu reklāmas konkurss </w:t>
      </w:r>
    </w:p>
    <w:p w:rsidR="00465F79" w:rsidRPr="00EC27BD" w:rsidRDefault="00465F79" w:rsidP="00465F79">
      <w:pPr>
        <w:jc w:val="center"/>
        <w:rPr>
          <w:sz w:val="28"/>
          <w:szCs w:val="28"/>
        </w:rPr>
      </w:pPr>
      <w:r w:rsidRPr="00EC27BD">
        <w:rPr>
          <w:sz w:val="28"/>
          <w:szCs w:val="28"/>
        </w:rPr>
        <w:t>“Radošā Zemgale”</w:t>
      </w:r>
    </w:p>
    <w:p w:rsidR="00465F79" w:rsidRPr="00EC27BD" w:rsidRDefault="00465F79" w:rsidP="00465F79">
      <w:pPr>
        <w:jc w:val="center"/>
        <w:rPr>
          <w:b/>
          <w:sz w:val="28"/>
          <w:szCs w:val="28"/>
        </w:rPr>
      </w:pPr>
      <w:r w:rsidRPr="00EC27BD">
        <w:rPr>
          <w:b/>
          <w:sz w:val="28"/>
          <w:szCs w:val="28"/>
        </w:rPr>
        <w:t>NOLIKUMS</w:t>
      </w:r>
    </w:p>
    <w:p w:rsidR="00465F79" w:rsidRDefault="00465F79" w:rsidP="00465F79">
      <w:pPr>
        <w:jc w:val="center"/>
        <w:rPr>
          <w:sz w:val="32"/>
          <w:szCs w:val="32"/>
        </w:rPr>
      </w:pPr>
    </w:p>
    <w:p w:rsidR="00465F79" w:rsidRPr="00F449EB" w:rsidRDefault="00465F79" w:rsidP="00465F79">
      <w:pPr>
        <w:rPr>
          <w:color w:val="000000" w:themeColor="text1"/>
          <w:sz w:val="24"/>
        </w:rPr>
      </w:pPr>
      <w:r w:rsidRPr="00F449EB">
        <w:rPr>
          <w:color w:val="000000" w:themeColor="text1"/>
          <w:sz w:val="24"/>
        </w:rPr>
        <w:t>2019. gada</w:t>
      </w:r>
      <w:r w:rsidR="00CD1338" w:rsidRPr="00F449EB">
        <w:rPr>
          <w:color w:val="000000" w:themeColor="text1"/>
          <w:sz w:val="24"/>
        </w:rPr>
        <w:t xml:space="preserve"> 2</w:t>
      </w:r>
      <w:r w:rsidR="00F449EB" w:rsidRPr="00F449EB">
        <w:rPr>
          <w:color w:val="000000" w:themeColor="text1"/>
          <w:sz w:val="24"/>
        </w:rPr>
        <w:t>7</w:t>
      </w:r>
      <w:r w:rsidR="00CD1338" w:rsidRPr="00F449EB">
        <w:rPr>
          <w:color w:val="000000" w:themeColor="text1"/>
          <w:sz w:val="24"/>
        </w:rPr>
        <w:t>. a</w:t>
      </w:r>
      <w:r w:rsidRPr="00F449EB">
        <w:rPr>
          <w:color w:val="000000" w:themeColor="text1"/>
          <w:sz w:val="24"/>
        </w:rPr>
        <w:t>ugustā</w:t>
      </w:r>
    </w:p>
    <w:p w:rsidR="00465F79" w:rsidRDefault="00465F79"/>
    <w:p w:rsidR="00465F79" w:rsidRDefault="00465F79"/>
    <w:tbl>
      <w:tblPr>
        <w:tblW w:w="5000" w:type="pct"/>
        <w:tblCellMar>
          <w:top w:w="113" w:type="dxa"/>
          <w:bottom w:w="113" w:type="dxa"/>
        </w:tblCellMar>
        <w:tblLook w:val="04A0" w:firstRow="1" w:lastRow="0" w:firstColumn="1" w:lastColumn="0" w:noHBand="0" w:noVBand="1"/>
      </w:tblPr>
      <w:tblGrid>
        <w:gridCol w:w="1848"/>
        <w:gridCol w:w="6448"/>
      </w:tblGrid>
      <w:tr w:rsidR="00465F79" w:rsidRPr="00EC27BD" w:rsidTr="0039696F">
        <w:tc>
          <w:tcPr>
            <w:tcW w:w="1114" w:type="pct"/>
            <w:tcBorders>
              <w:top w:val="single" w:sz="4" w:space="0" w:color="000000"/>
              <w:left w:val="single" w:sz="4" w:space="0" w:color="000000"/>
              <w:bottom w:val="single" w:sz="4" w:space="0" w:color="000000"/>
              <w:right w:val="nil"/>
            </w:tcBorders>
            <w:hideMark/>
          </w:tcPr>
          <w:p w:rsidR="00465F79" w:rsidRPr="00EC27BD" w:rsidRDefault="00465F79" w:rsidP="0039696F">
            <w:pPr>
              <w:snapToGrid w:val="0"/>
              <w:spacing w:before="120" w:after="120"/>
              <w:rPr>
                <w:b/>
                <w:sz w:val="24"/>
              </w:rPr>
            </w:pPr>
            <w:r w:rsidRPr="00EC27BD">
              <w:rPr>
                <w:b/>
                <w:sz w:val="24"/>
              </w:rPr>
              <w:t>Konkursa organizētāj</w:t>
            </w:r>
            <w:r>
              <w:rPr>
                <w:b/>
                <w:sz w:val="24"/>
              </w:rPr>
              <w:t>s un sadarbības partneri</w:t>
            </w:r>
            <w:r w:rsidRPr="00EC27BD">
              <w:rPr>
                <w:b/>
                <w:sz w:val="24"/>
              </w:rPr>
              <w:t xml:space="preserve"> </w:t>
            </w:r>
          </w:p>
        </w:tc>
        <w:tc>
          <w:tcPr>
            <w:tcW w:w="3886" w:type="pct"/>
            <w:tcBorders>
              <w:top w:val="single" w:sz="4" w:space="0" w:color="000000"/>
              <w:left w:val="single" w:sz="4" w:space="0" w:color="000000"/>
              <w:bottom w:val="single" w:sz="4" w:space="0" w:color="000000"/>
              <w:right w:val="single" w:sz="4" w:space="0" w:color="000000"/>
            </w:tcBorders>
            <w:hideMark/>
          </w:tcPr>
          <w:p w:rsidR="00465F79" w:rsidRPr="00EC27BD" w:rsidRDefault="00465F79" w:rsidP="0039696F">
            <w:pPr>
              <w:snapToGrid w:val="0"/>
              <w:spacing w:before="120" w:after="120"/>
              <w:jc w:val="both"/>
              <w:rPr>
                <w:sz w:val="24"/>
              </w:rPr>
            </w:pPr>
            <w:r w:rsidRPr="00171E26">
              <w:rPr>
                <w:sz w:val="24"/>
              </w:rPr>
              <w:t xml:space="preserve">Konkursu organizē Zemgales plānošanas reģions </w:t>
            </w:r>
            <w:r>
              <w:rPr>
                <w:rFonts w:ascii="Arial" w:hAnsi="Arial" w:cs="Arial"/>
                <w:noProof/>
                <w:sz w:val="28"/>
                <w:szCs w:val="28"/>
              </w:rPr>
              <w:drawing>
                <wp:anchor distT="0" distB="0" distL="114300" distR="114300" simplePos="0" relativeHeight="251661312" behindDoc="0" locked="0" layoutInCell="1" allowOverlap="1" wp14:anchorId="65B3D1BF" wp14:editId="3E828014">
                  <wp:simplePos x="0" y="0"/>
                  <wp:positionH relativeFrom="column">
                    <wp:posOffset>5908675</wp:posOffset>
                  </wp:positionH>
                  <wp:positionV relativeFrom="paragraph">
                    <wp:posOffset>125730</wp:posOffset>
                  </wp:positionV>
                  <wp:extent cx="1090916"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png"/>
                          <pic:cNvPicPr/>
                        </pic:nvPicPr>
                        <pic:blipFill>
                          <a:blip r:embed="rId7">
                            <a:extLst>
                              <a:ext uri="{28A0092B-C50C-407E-A947-70E740481C1C}">
                                <a14:useLocalDpi xmlns:a14="http://schemas.microsoft.com/office/drawing/2010/main" val="0"/>
                              </a:ext>
                            </a:extLst>
                          </a:blip>
                          <a:stretch>
                            <a:fillRect/>
                          </a:stretch>
                        </pic:blipFill>
                        <pic:spPr>
                          <a:xfrm>
                            <a:off x="0" y="0"/>
                            <a:ext cx="1095650" cy="562500"/>
                          </a:xfrm>
                          <a:prstGeom prst="rect">
                            <a:avLst/>
                          </a:prstGeom>
                        </pic:spPr>
                      </pic:pic>
                    </a:graphicData>
                  </a:graphic>
                  <wp14:sizeRelH relativeFrom="margin">
                    <wp14:pctWidth>0</wp14:pctWidth>
                  </wp14:sizeRelH>
                  <wp14:sizeRelV relativeFrom="margin">
                    <wp14:pctHeight>0</wp14:pctHeight>
                  </wp14:sizeRelV>
                </wp:anchor>
              </w:drawing>
            </w:r>
            <w:r w:rsidRPr="00171E26">
              <w:rPr>
                <w:sz w:val="24"/>
              </w:rPr>
              <w:t xml:space="preserve"> (turpmāk- </w:t>
            </w:r>
            <w:r>
              <w:rPr>
                <w:sz w:val="24"/>
              </w:rPr>
              <w:t>konkursa organizētājs</w:t>
            </w:r>
            <w:r w:rsidRPr="00171E26">
              <w:rPr>
                <w:sz w:val="24"/>
              </w:rPr>
              <w:t>) sadarbībā ar Zemgales pašvaldībām un izglītības iestādēm, Zemgales reģiona uzņēmējiem</w:t>
            </w:r>
            <w:r>
              <w:rPr>
                <w:sz w:val="24"/>
              </w:rPr>
              <w:t xml:space="preserve"> – konkursa uzdevuma devējiem</w:t>
            </w:r>
            <w:r w:rsidRPr="00171E26">
              <w:rPr>
                <w:sz w:val="24"/>
              </w:rPr>
              <w:t xml:space="preserve"> un Junior Achievement - Young Enterprise Latvija</w:t>
            </w:r>
            <w:r>
              <w:rPr>
                <w:sz w:val="24"/>
              </w:rPr>
              <w:t xml:space="preserve"> (turpmāk- sadarbības partneri).</w:t>
            </w:r>
          </w:p>
        </w:tc>
      </w:tr>
      <w:tr w:rsidR="00465F79" w:rsidRPr="00EC27BD" w:rsidTr="0039696F">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sidRPr="00EC27BD">
              <w:rPr>
                <w:b/>
                <w:sz w:val="24"/>
              </w:rPr>
              <w:t>Konkursa mērķi</w:t>
            </w:r>
          </w:p>
        </w:tc>
        <w:tc>
          <w:tcPr>
            <w:tcW w:w="3886" w:type="pct"/>
            <w:tcBorders>
              <w:top w:val="single" w:sz="4" w:space="0" w:color="000000"/>
              <w:left w:val="single" w:sz="4" w:space="0" w:color="000000"/>
              <w:bottom w:val="single" w:sz="4" w:space="0" w:color="000000"/>
              <w:right w:val="single" w:sz="4" w:space="0" w:color="000000"/>
            </w:tcBorders>
          </w:tcPr>
          <w:p w:rsidR="00465F79" w:rsidRPr="00A4695D" w:rsidRDefault="00465F79" w:rsidP="0039696F">
            <w:pPr>
              <w:snapToGrid w:val="0"/>
              <w:spacing w:before="120" w:after="120"/>
              <w:jc w:val="both"/>
              <w:rPr>
                <w:sz w:val="24"/>
              </w:rPr>
            </w:pPr>
            <w:r>
              <w:rPr>
                <w:sz w:val="24"/>
              </w:rPr>
              <w:t>Attīstī</w:t>
            </w:r>
            <w:r w:rsidRPr="00A4695D">
              <w:rPr>
                <w:sz w:val="24"/>
              </w:rPr>
              <w:t xml:space="preserve">t skolēnu radošumu </w:t>
            </w:r>
            <w:r>
              <w:rPr>
                <w:sz w:val="24"/>
              </w:rPr>
              <w:t>un uzņēmējdarbības kompetences.</w:t>
            </w:r>
          </w:p>
          <w:p w:rsidR="00465F79" w:rsidRPr="00A4695D" w:rsidRDefault="00465F79" w:rsidP="0039696F">
            <w:pPr>
              <w:snapToGrid w:val="0"/>
              <w:spacing w:before="120" w:after="120"/>
              <w:jc w:val="both"/>
              <w:rPr>
                <w:sz w:val="24"/>
              </w:rPr>
            </w:pPr>
            <w:r w:rsidRPr="00A4695D">
              <w:rPr>
                <w:sz w:val="24"/>
              </w:rPr>
              <w:t xml:space="preserve">Veicināt skolēnu interesi un padziļināt priekšstatu par uzņēmējdarbības vidi un ekonomikas pamatprincipiem, kas saistīti ar preces popularizēšanu un virzīšanu tirgū. </w:t>
            </w:r>
          </w:p>
          <w:p w:rsidR="00465F79" w:rsidRPr="00A4695D" w:rsidRDefault="00465F79" w:rsidP="0039696F">
            <w:pPr>
              <w:snapToGrid w:val="0"/>
              <w:spacing w:before="120" w:after="120"/>
              <w:jc w:val="both"/>
              <w:rPr>
                <w:sz w:val="24"/>
              </w:rPr>
            </w:pPr>
            <w:r w:rsidRPr="00A4695D">
              <w:rPr>
                <w:color w:val="000000" w:themeColor="text1"/>
                <w:sz w:val="24"/>
              </w:rPr>
              <w:t xml:space="preserve">Sniegt </w:t>
            </w:r>
            <w:r>
              <w:rPr>
                <w:color w:val="000000" w:themeColor="text1"/>
                <w:sz w:val="24"/>
              </w:rPr>
              <w:t xml:space="preserve">skolēniem </w:t>
            </w:r>
            <w:r w:rsidRPr="00A4695D">
              <w:rPr>
                <w:color w:val="000000" w:themeColor="text1"/>
                <w:sz w:val="24"/>
              </w:rPr>
              <w:t>informāciju, praktiskas un noderīgas idejas par reklāmas veidošanas pamatprincipiem</w:t>
            </w:r>
            <w:r w:rsidRPr="00A4695D">
              <w:rPr>
                <w:sz w:val="24"/>
              </w:rPr>
              <w:t>.</w:t>
            </w:r>
          </w:p>
          <w:p w:rsidR="00465F79" w:rsidRPr="00A4695D" w:rsidRDefault="00465F79" w:rsidP="0039696F">
            <w:pPr>
              <w:snapToGrid w:val="0"/>
              <w:spacing w:before="120" w:after="120"/>
              <w:jc w:val="both"/>
              <w:rPr>
                <w:sz w:val="24"/>
              </w:rPr>
            </w:pPr>
            <w:r w:rsidRPr="00A4695D">
              <w:rPr>
                <w:sz w:val="24"/>
              </w:rPr>
              <w:t>Veicināt pieredzes apmaiņu starp skolēniem un uzņēmējiem.</w:t>
            </w:r>
          </w:p>
        </w:tc>
      </w:tr>
      <w:tr w:rsidR="00465F79" w:rsidRPr="00EC27BD" w:rsidTr="0039696F">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sidRPr="00EC27BD">
              <w:rPr>
                <w:b/>
                <w:sz w:val="24"/>
              </w:rPr>
              <w:t>Konkursa dalībnieki</w:t>
            </w:r>
          </w:p>
        </w:tc>
        <w:tc>
          <w:tcPr>
            <w:tcW w:w="3886" w:type="pct"/>
            <w:tcBorders>
              <w:top w:val="single" w:sz="4" w:space="0" w:color="000000"/>
              <w:left w:val="single" w:sz="4" w:space="0" w:color="000000"/>
              <w:bottom w:val="single" w:sz="4" w:space="0" w:color="000000"/>
              <w:right w:val="single" w:sz="4" w:space="0" w:color="000000"/>
            </w:tcBorders>
          </w:tcPr>
          <w:p w:rsidR="00465F79" w:rsidRPr="00A4695D" w:rsidRDefault="00465F79" w:rsidP="00CD1338">
            <w:pPr>
              <w:snapToGrid w:val="0"/>
              <w:spacing w:before="120" w:after="120"/>
              <w:jc w:val="both"/>
              <w:rPr>
                <w:i/>
                <w:sz w:val="24"/>
              </w:rPr>
            </w:pPr>
            <w:r>
              <w:rPr>
                <w:sz w:val="24"/>
              </w:rPr>
              <w:t xml:space="preserve"> </w:t>
            </w:r>
            <w:r w:rsidRPr="00A4695D">
              <w:rPr>
                <w:sz w:val="24"/>
              </w:rPr>
              <w:t>Konkursa dalībnieki ir Zemgales izglītības iestāžu (vispārējās,  profesionālās, speciālās, un interešu izglītības) 5. līdz 12. klašu skolēni.</w:t>
            </w:r>
          </w:p>
        </w:tc>
      </w:tr>
      <w:tr w:rsidR="00465F79" w:rsidRPr="00EC27BD" w:rsidTr="0039696F">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sidRPr="00EC27BD">
              <w:rPr>
                <w:b/>
                <w:sz w:val="24"/>
              </w:rPr>
              <w:t>Konkursa uzdevums</w:t>
            </w:r>
          </w:p>
        </w:tc>
        <w:tc>
          <w:tcPr>
            <w:tcW w:w="3886" w:type="pct"/>
            <w:tcBorders>
              <w:top w:val="single" w:sz="4" w:space="0" w:color="000000"/>
              <w:left w:val="single" w:sz="4" w:space="0" w:color="000000"/>
              <w:bottom w:val="single" w:sz="4" w:space="0" w:color="000000"/>
              <w:right w:val="single" w:sz="4" w:space="0" w:color="000000"/>
            </w:tcBorders>
          </w:tcPr>
          <w:p w:rsidR="00465F79" w:rsidRPr="00EC27BD" w:rsidRDefault="00465F79" w:rsidP="0039696F">
            <w:pPr>
              <w:spacing w:before="120" w:after="120"/>
              <w:jc w:val="both"/>
              <w:rPr>
                <w:sz w:val="24"/>
              </w:rPr>
            </w:pPr>
            <w:r w:rsidRPr="00EC27BD">
              <w:rPr>
                <w:sz w:val="24"/>
              </w:rPr>
              <w:t>Konkursa uzdevumu nosaka uzņēmums, kuru skolēnu komanda būs izvēlējusies reklamēt.</w:t>
            </w:r>
          </w:p>
          <w:p w:rsidR="00465F79" w:rsidRPr="002B173E" w:rsidRDefault="00465F79" w:rsidP="0039696F">
            <w:pPr>
              <w:spacing w:before="120" w:after="120"/>
              <w:jc w:val="both"/>
              <w:rPr>
                <w:color w:val="FF0000"/>
                <w:sz w:val="24"/>
              </w:rPr>
            </w:pPr>
            <w:r w:rsidRPr="00CD1338">
              <w:rPr>
                <w:color w:val="000000" w:themeColor="text1"/>
                <w:sz w:val="24"/>
              </w:rPr>
              <w:t>Konkursa uzdevumi ir pieejami</w:t>
            </w:r>
            <w:r w:rsidR="00CD1338">
              <w:rPr>
                <w:color w:val="FF0000"/>
                <w:sz w:val="24"/>
              </w:rPr>
              <w:t xml:space="preserve"> </w:t>
            </w:r>
            <w:r w:rsidR="00CD1338" w:rsidRPr="00CD1338">
              <w:rPr>
                <w:color w:val="000000" w:themeColor="text1"/>
                <w:sz w:val="24"/>
              </w:rPr>
              <w:t>-</w:t>
            </w:r>
            <w:r w:rsidR="00CD1338">
              <w:rPr>
                <w:color w:val="FF0000"/>
                <w:sz w:val="24"/>
              </w:rPr>
              <w:t xml:space="preserve"> </w:t>
            </w:r>
            <w:hyperlink r:id="rId10" w:history="1">
              <w:r w:rsidR="00CD1338" w:rsidRPr="00CD1338">
                <w:rPr>
                  <w:rStyle w:val="Hyperlink"/>
                  <w:sz w:val="24"/>
                </w:rPr>
                <w:t>https://zuc.zemgale.lv/</w:t>
              </w:r>
            </w:hyperlink>
          </w:p>
        </w:tc>
      </w:tr>
      <w:tr w:rsidR="00465F79" w:rsidRPr="00EC27BD" w:rsidTr="0039696F">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Pr>
                <w:b/>
                <w:sz w:val="24"/>
              </w:rPr>
              <w:t>Konkursa uzdevumu devēji</w:t>
            </w:r>
          </w:p>
        </w:tc>
        <w:tc>
          <w:tcPr>
            <w:tcW w:w="3886" w:type="pct"/>
            <w:tcBorders>
              <w:top w:val="single" w:sz="4" w:space="0" w:color="000000"/>
              <w:left w:val="single" w:sz="4" w:space="0" w:color="000000"/>
              <w:bottom w:val="single" w:sz="4" w:space="0" w:color="000000"/>
              <w:right w:val="single" w:sz="4" w:space="0" w:color="000000"/>
            </w:tcBorders>
          </w:tcPr>
          <w:p w:rsidR="00465F79" w:rsidRPr="00F449EB" w:rsidRDefault="00A367C6" w:rsidP="00FE21DF">
            <w:pPr>
              <w:pStyle w:val="ListParagraph"/>
              <w:numPr>
                <w:ilvl w:val="0"/>
                <w:numId w:val="7"/>
              </w:numPr>
              <w:snapToGrid w:val="0"/>
              <w:spacing w:before="120" w:after="120"/>
              <w:jc w:val="both"/>
              <w:rPr>
                <w:sz w:val="24"/>
              </w:rPr>
            </w:pPr>
            <w:r w:rsidRPr="00F449EB">
              <w:rPr>
                <w:sz w:val="24"/>
              </w:rPr>
              <w:t xml:space="preserve">Nodibinājums ‘’Jāņa </w:t>
            </w:r>
            <w:r w:rsidR="00465F79" w:rsidRPr="00F449EB">
              <w:rPr>
                <w:sz w:val="24"/>
              </w:rPr>
              <w:t>Bisenieka fonds</w:t>
            </w:r>
            <w:r w:rsidRPr="00F449EB">
              <w:rPr>
                <w:sz w:val="24"/>
              </w:rPr>
              <w:t>’’</w:t>
            </w:r>
            <w:r w:rsidR="00C13F86" w:rsidRPr="00F449EB">
              <w:rPr>
                <w:sz w:val="24"/>
              </w:rPr>
              <w:t xml:space="preserve"> </w:t>
            </w:r>
            <w:r w:rsidR="00465F79" w:rsidRPr="00F449EB">
              <w:rPr>
                <w:sz w:val="24"/>
              </w:rPr>
              <w:t>Junior Achievement - Young Enterprise Latvija</w:t>
            </w:r>
            <w:r w:rsidR="00C13F86" w:rsidRPr="00F449EB">
              <w:rPr>
                <w:sz w:val="24"/>
              </w:rPr>
              <w:t xml:space="preserve"> </w:t>
            </w:r>
          </w:p>
          <w:p w:rsidR="00465F79" w:rsidRDefault="00BE45C9" w:rsidP="00465F79">
            <w:pPr>
              <w:pStyle w:val="ListParagraph"/>
              <w:numPr>
                <w:ilvl w:val="0"/>
                <w:numId w:val="7"/>
              </w:numPr>
              <w:snapToGrid w:val="0"/>
              <w:spacing w:before="120" w:after="120"/>
              <w:jc w:val="both"/>
              <w:rPr>
                <w:sz w:val="24"/>
              </w:rPr>
            </w:pPr>
            <w:r>
              <w:rPr>
                <w:sz w:val="24"/>
              </w:rPr>
              <w:t>SIA ‘’Kristell’’</w:t>
            </w:r>
            <w:r w:rsidR="00C13F86">
              <w:rPr>
                <w:sz w:val="24"/>
              </w:rPr>
              <w:t xml:space="preserve"> </w:t>
            </w:r>
          </w:p>
          <w:p w:rsidR="002366C9" w:rsidRDefault="00A367C6" w:rsidP="00465F79">
            <w:pPr>
              <w:pStyle w:val="ListParagraph"/>
              <w:numPr>
                <w:ilvl w:val="0"/>
                <w:numId w:val="7"/>
              </w:numPr>
              <w:snapToGrid w:val="0"/>
              <w:spacing w:before="120" w:after="120"/>
              <w:jc w:val="both"/>
              <w:rPr>
                <w:sz w:val="24"/>
              </w:rPr>
            </w:pPr>
            <w:r>
              <w:rPr>
                <w:sz w:val="24"/>
              </w:rPr>
              <w:t>SIA ‘’</w:t>
            </w:r>
            <w:r w:rsidR="002366C9">
              <w:rPr>
                <w:sz w:val="24"/>
              </w:rPr>
              <w:t>Karameļu darbnīca</w:t>
            </w:r>
            <w:r>
              <w:rPr>
                <w:sz w:val="24"/>
              </w:rPr>
              <w:t>’’</w:t>
            </w:r>
            <w:r w:rsidR="00C13F86">
              <w:rPr>
                <w:sz w:val="24"/>
              </w:rPr>
              <w:t xml:space="preserve"> </w:t>
            </w:r>
          </w:p>
          <w:p w:rsidR="00F449EB" w:rsidRDefault="00A367C6" w:rsidP="00CF20FB">
            <w:pPr>
              <w:pStyle w:val="ListParagraph"/>
              <w:numPr>
                <w:ilvl w:val="0"/>
                <w:numId w:val="7"/>
              </w:numPr>
              <w:snapToGrid w:val="0"/>
              <w:spacing w:before="120" w:after="120"/>
              <w:jc w:val="both"/>
              <w:rPr>
                <w:sz w:val="24"/>
              </w:rPr>
            </w:pPr>
            <w:r w:rsidRPr="00F449EB">
              <w:rPr>
                <w:sz w:val="24"/>
              </w:rPr>
              <w:t xml:space="preserve">SIA ‘Prima Pro’’ </w:t>
            </w:r>
          </w:p>
          <w:p w:rsidR="00A367C6" w:rsidRPr="00F449EB" w:rsidRDefault="004F76EB" w:rsidP="00CF20FB">
            <w:pPr>
              <w:pStyle w:val="ListParagraph"/>
              <w:numPr>
                <w:ilvl w:val="0"/>
                <w:numId w:val="7"/>
              </w:numPr>
              <w:snapToGrid w:val="0"/>
              <w:spacing w:before="120" w:after="120"/>
              <w:jc w:val="both"/>
              <w:rPr>
                <w:sz w:val="24"/>
              </w:rPr>
            </w:pPr>
            <w:r w:rsidRPr="00F449EB">
              <w:rPr>
                <w:sz w:val="24"/>
              </w:rPr>
              <w:t>A/S Dobeles dzirnavnieks</w:t>
            </w:r>
            <w:r w:rsidR="00C13F86" w:rsidRPr="00F449EB">
              <w:rPr>
                <w:sz w:val="24"/>
              </w:rPr>
              <w:t xml:space="preserve"> </w:t>
            </w:r>
          </w:p>
          <w:p w:rsidR="00F449EB" w:rsidRDefault="00D8076B" w:rsidP="00572347">
            <w:pPr>
              <w:pStyle w:val="ListParagraph"/>
              <w:numPr>
                <w:ilvl w:val="0"/>
                <w:numId w:val="7"/>
              </w:numPr>
              <w:snapToGrid w:val="0"/>
              <w:spacing w:before="120" w:after="120"/>
              <w:jc w:val="both"/>
              <w:rPr>
                <w:sz w:val="24"/>
              </w:rPr>
            </w:pPr>
            <w:r w:rsidRPr="00F449EB">
              <w:rPr>
                <w:sz w:val="24"/>
              </w:rPr>
              <w:t xml:space="preserve">SIA ‘’BestBerry’’ </w:t>
            </w:r>
          </w:p>
          <w:p w:rsidR="00F449EB" w:rsidRPr="00F449EB" w:rsidRDefault="00F449EB" w:rsidP="00572347">
            <w:pPr>
              <w:pStyle w:val="ListParagraph"/>
              <w:numPr>
                <w:ilvl w:val="0"/>
                <w:numId w:val="7"/>
              </w:numPr>
              <w:snapToGrid w:val="0"/>
              <w:spacing w:before="120" w:after="120"/>
              <w:jc w:val="both"/>
              <w:rPr>
                <w:sz w:val="24"/>
              </w:rPr>
            </w:pPr>
            <w:r w:rsidRPr="00F449EB">
              <w:rPr>
                <w:sz w:val="24"/>
              </w:rPr>
              <w:t>SIA ‘’Gārsenes pils’’</w:t>
            </w:r>
          </w:p>
          <w:p w:rsidR="00F449EB" w:rsidRPr="002A60DB" w:rsidRDefault="00F449EB" w:rsidP="00465F79">
            <w:pPr>
              <w:pStyle w:val="ListParagraph"/>
              <w:numPr>
                <w:ilvl w:val="0"/>
                <w:numId w:val="7"/>
              </w:numPr>
              <w:snapToGrid w:val="0"/>
              <w:spacing w:before="120" w:after="120"/>
              <w:jc w:val="both"/>
              <w:rPr>
                <w:sz w:val="24"/>
              </w:rPr>
            </w:pPr>
            <w:r>
              <w:rPr>
                <w:sz w:val="24"/>
              </w:rPr>
              <w:t xml:space="preserve">SIA ‘’Dona’’ </w:t>
            </w:r>
          </w:p>
          <w:p w:rsidR="00465F79" w:rsidRPr="00EC27BD" w:rsidRDefault="00465F79" w:rsidP="0039696F">
            <w:pPr>
              <w:pStyle w:val="ListParagraph"/>
              <w:snapToGrid w:val="0"/>
              <w:spacing w:before="120" w:after="120"/>
              <w:ind w:left="714"/>
              <w:jc w:val="both"/>
              <w:rPr>
                <w:sz w:val="24"/>
              </w:rPr>
            </w:pPr>
          </w:p>
        </w:tc>
      </w:tr>
      <w:tr w:rsidR="00465F79" w:rsidRPr="00EC27BD" w:rsidTr="0039696F">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Pr>
                <w:b/>
                <w:sz w:val="24"/>
              </w:rPr>
              <w:t>Konkursa norise</w:t>
            </w:r>
          </w:p>
        </w:tc>
        <w:tc>
          <w:tcPr>
            <w:tcW w:w="3886" w:type="pct"/>
            <w:tcBorders>
              <w:top w:val="single" w:sz="4" w:space="0" w:color="000000"/>
              <w:left w:val="single" w:sz="4" w:space="0" w:color="000000"/>
              <w:bottom w:val="single" w:sz="4" w:space="0" w:color="000000"/>
              <w:right w:val="single" w:sz="4" w:space="0" w:color="000000"/>
            </w:tcBorders>
          </w:tcPr>
          <w:p w:rsidR="00465F79" w:rsidRDefault="00465F79" w:rsidP="00465F79">
            <w:pPr>
              <w:pStyle w:val="ListParagraph"/>
              <w:numPr>
                <w:ilvl w:val="0"/>
                <w:numId w:val="4"/>
              </w:numPr>
              <w:snapToGrid w:val="0"/>
              <w:spacing w:before="120" w:after="120"/>
              <w:jc w:val="both"/>
              <w:rPr>
                <w:color w:val="000000" w:themeColor="text1"/>
                <w:sz w:val="24"/>
              </w:rPr>
            </w:pPr>
            <w:r w:rsidRPr="000111EC">
              <w:rPr>
                <w:color w:val="000000" w:themeColor="text1"/>
                <w:sz w:val="24"/>
              </w:rPr>
              <w:t>Konkurss tiek īstenots vienā kārtā</w:t>
            </w:r>
          </w:p>
          <w:p w:rsidR="00465F79" w:rsidRDefault="00465F79" w:rsidP="00465F79">
            <w:pPr>
              <w:pStyle w:val="ListParagraph"/>
              <w:numPr>
                <w:ilvl w:val="0"/>
                <w:numId w:val="4"/>
              </w:numPr>
              <w:snapToGrid w:val="0"/>
              <w:spacing w:before="120" w:after="120"/>
              <w:jc w:val="both"/>
              <w:rPr>
                <w:color w:val="000000" w:themeColor="text1"/>
                <w:sz w:val="24"/>
              </w:rPr>
            </w:pPr>
            <w:r w:rsidRPr="000111EC">
              <w:rPr>
                <w:color w:val="000000" w:themeColor="text1"/>
                <w:sz w:val="24"/>
              </w:rPr>
              <w:t>Konkursa periods: 2019. gada 01. septembris - 2019. gada 11. oktobris</w:t>
            </w:r>
          </w:p>
          <w:p w:rsidR="00465F79" w:rsidRPr="000B15DF" w:rsidRDefault="00465F79" w:rsidP="00465F79">
            <w:pPr>
              <w:pStyle w:val="ListParagraph"/>
              <w:numPr>
                <w:ilvl w:val="0"/>
                <w:numId w:val="4"/>
              </w:numPr>
              <w:snapToGrid w:val="0"/>
              <w:spacing w:before="120" w:after="120"/>
              <w:jc w:val="both"/>
              <w:rPr>
                <w:b/>
                <w:color w:val="000000" w:themeColor="text1"/>
                <w:sz w:val="24"/>
              </w:rPr>
            </w:pPr>
            <w:r>
              <w:rPr>
                <w:color w:val="000000" w:themeColor="text1"/>
                <w:sz w:val="24"/>
              </w:rPr>
              <w:lastRenderedPageBreak/>
              <w:t xml:space="preserve">Pieteikumu iesniegšana līdz </w:t>
            </w:r>
            <w:r w:rsidRPr="000B15DF">
              <w:rPr>
                <w:b/>
                <w:color w:val="000000" w:themeColor="text1"/>
                <w:sz w:val="24"/>
              </w:rPr>
              <w:t>2019. gada 27. septembra plkst. 16:00</w:t>
            </w:r>
          </w:p>
          <w:p w:rsidR="000B15DF" w:rsidRPr="000B15DF" w:rsidRDefault="00465F79" w:rsidP="000B15DF">
            <w:pPr>
              <w:pStyle w:val="ListParagraph"/>
              <w:numPr>
                <w:ilvl w:val="0"/>
                <w:numId w:val="4"/>
              </w:numPr>
              <w:snapToGrid w:val="0"/>
              <w:spacing w:before="120" w:after="120"/>
              <w:jc w:val="both"/>
              <w:rPr>
                <w:color w:val="000000" w:themeColor="text1"/>
                <w:sz w:val="24"/>
              </w:rPr>
            </w:pPr>
            <w:r w:rsidRPr="000B15DF">
              <w:rPr>
                <w:color w:val="000000" w:themeColor="text1"/>
                <w:sz w:val="24"/>
              </w:rPr>
              <w:t xml:space="preserve">Uzvarētāju paziņošana un apbalvošana </w:t>
            </w:r>
            <w:r w:rsidR="000B15DF" w:rsidRPr="000B15DF">
              <w:rPr>
                <w:color w:val="000000" w:themeColor="text1"/>
                <w:sz w:val="24"/>
              </w:rPr>
              <w:t xml:space="preserve">notiks </w:t>
            </w:r>
            <w:r w:rsidRPr="000B15DF">
              <w:rPr>
                <w:b/>
                <w:color w:val="000000" w:themeColor="text1"/>
                <w:sz w:val="24"/>
              </w:rPr>
              <w:t>2019. gada 11.oktobrī</w:t>
            </w:r>
            <w:r w:rsidRPr="000B15DF">
              <w:rPr>
                <w:color w:val="000000" w:themeColor="text1"/>
                <w:sz w:val="24"/>
              </w:rPr>
              <w:t xml:space="preserve"> </w:t>
            </w:r>
            <w:r w:rsidR="00C13F86" w:rsidRPr="000B15DF">
              <w:rPr>
                <w:color w:val="000000" w:themeColor="text1"/>
                <w:sz w:val="24"/>
              </w:rPr>
              <w:t>bistro ‘’Silva’’ semināru zālē</w:t>
            </w:r>
            <w:r w:rsidR="000B15DF" w:rsidRPr="000B15DF">
              <w:rPr>
                <w:color w:val="000000" w:themeColor="text1"/>
                <w:sz w:val="24"/>
              </w:rPr>
              <w:t>, Driksas iela 9, Jelgava</w:t>
            </w:r>
          </w:p>
        </w:tc>
      </w:tr>
      <w:tr w:rsidR="00465F79" w:rsidRPr="00EC27BD" w:rsidTr="0039696F">
        <w:tc>
          <w:tcPr>
            <w:tcW w:w="1114" w:type="pct"/>
            <w:tcBorders>
              <w:top w:val="single" w:sz="4" w:space="0" w:color="000000"/>
              <w:left w:val="single" w:sz="4" w:space="0" w:color="000000"/>
              <w:bottom w:val="single" w:sz="4" w:space="0" w:color="000000"/>
              <w:right w:val="nil"/>
            </w:tcBorders>
            <w:hideMark/>
          </w:tcPr>
          <w:p w:rsidR="00465F79" w:rsidRPr="00EC27BD" w:rsidRDefault="00465F79" w:rsidP="0039696F">
            <w:pPr>
              <w:snapToGrid w:val="0"/>
              <w:spacing w:before="120" w:after="120"/>
              <w:jc w:val="both"/>
              <w:rPr>
                <w:b/>
                <w:sz w:val="24"/>
              </w:rPr>
            </w:pPr>
            <w:r w:rsidRPr="00EC27BD">
              <w:rPr>
                <w:b/>
                <w:sz w:val="24"/>
              </w:rPr>
              <w:lastRenderedPageBreak/>
              <w:t>Dalībnieku skaits</w:t>
            </w:r>
          </w:p>
        </w:tc>
        <w:tc>
          <w:tcPr>
            <w:tcW w:w="3886" w:type="pct"/>
            <w:tcBorders>
              <w:top w:val="single" w:sz="4" w:space="0" w:color="000000"/>
              <w:left w:val="single" w:sz="4" w:space="0" w:color="000000"/>
              <w:bottom w:val="single" w:sz="4" w:space="0" w:color="000000"/>
              <w:right w:val="single" w:sz="4" w:space="0" w:color="000000"/>
            </w:tcBorders>
            <w:hideMark/>
          </w:tcPr>
          <w:p w:rsidR="00465F79" w:rsidRDefault="00465F79" w:rsidP="00465F79">
            <w:pPr>
              <w:pStyle w:val="ListParagraph"/>
              <w:numPr>
                <w:ilvl w:val="0"/>
                <w:numId w:val="3"/>
              </w:numPr>
              <w:snapToGrid w:val="0"/>
              <w:spacing w:before="120" w:after="120"/>
              <w:jc w:val="both"/>
              <w:rPr>
                <w:color w:val="000000" w:themeColor="text1"/>
                <w:sz w:val="24"/>
              </w:rPr>
            </w:pPr>
            <w:r w:rsidRPr="000111EC">
              <w:rPr>
                <w:color w:val="000000" w:themeColor="text1"/>
                <w:sz w:val="24"/>
              </w:rPr>
              <w:t xml:space="preserve">Konkursā dalībnieki piedalās komandās 2 līdz </w:t>
            </w:r>
            <w:r w:rsidR="004F76EB" w:rsidRPr="00C13F86">
              <w:rPr>
                <w:color w:val="000000" w:themeColor="text1"/>
                <w:sz w:val="24"/>
              </w:rPr>
              <w:t>3</w:t>
            </w:r>
            <w:r w:rsidRPr="000111EC">
              <w:rPr>
                <w:color w:val="000000" w:themeColor="text1"/>
                <w:sz w:val="24"/>
              </w:rPr>
              <w:t xml:space="preserve"> skolēnu sastāvā, grupās no 5.-6. klasei, 7.-9. klasei un no 10.-12. klasei. </w:t>
            </w:r>
          </w:p>
          <w:p w:rsidR="00465F79" w:rsidRDefault="00465F79" w:rsidP="00465F79">
            <w:pPr>
              <w:pStyle w:val="ListParagraph"/>
              <w:numPr>
                <w:ilvl w:val="0"/>
                <w:numId w:val="3"/>
              </w:numPr>
              <w:snapToGrid w:val="0"/>
              <w:spacing w:before="120" w:after="120"/>
              <w:jc w:val="both"/>
              <w:rPr>
                <w:color w:val="000000" w:themeColor="text1"/>
                <w:sz w:val="24"/>
              </w:rPr>
            </w:pPr>
            <w:r w:rsidRPr="000111EC">
              <w:rPr>
                <w:color w:val="000000" w:themeColor="text1"/>
                <w:sz w:val="24"/>
              </w:rPr>
              <w:t xml:space="preserve">Skolēnu komandā var būt skolēni no dažādām izglītības iestādēm. </w:t>
            </w:r>
          </w:p>
          <w:p w:rsidR="00465F79" w:rsidRPr="000111EC" w:rsidRDefault="00465F79" w:rsidP="00465F79">
            <w:pPr>
              <w:pStyle w:val="ListParagraph"/>
              <w:numPr>
                <w:ilvl w:val="0"/>
                <w:numId w:val="3"/>
              </w:numPr>
              <w:snapToGrid w:val="0"/>
              <w:spacing w:before="120" w:after="120"/>
              <w:jc w:val="both"/>
              <w:rPr>
                <w:color w:val="000000" w:themeColor="text1"/>
                <w:sz w:val="24"/>
              </w:rPr>
            </w:pPr>
            <w:r w:rsidRPr="000111EC">
              <w:rPr>
                <w:color w:val="000000" w:themeColor="text1"/>
                <w:sz w:val="24"/>
              </w:rPr>
              <w:t xml:space="preserve">Katra komanda drīkst piedalīties konkursā ar vairākiem darbiem, iesniedzot tos dažādās uzdevumu grupās. </w:t>
            </w:r>
          </w:p>
        </w:tc>
      </w:tr>
      <w:tr w:rsidR="00465F79" w:rsidRPr="00EC27BD" w:rsidTr="0039696F">
        <w:tc>
          <w:tcPr>
            <w:tcW w:w="1114" w:type="pct"/>
            <w:tcBorders>
              <w:top w:val="single" w:sz="4" w:space="0" w:color="000000"/>
              <w:left w:val="single" w:sz="4" w:space="0" w:color="000000"/>
              <w:bottom w:val="single" w:sz="4" w:space="0" w:color="000000"/>
              <w:right w:val="nil"/>
            </w:tcBorders>
            <w:hideMark/>
          </w:tcPr>
          <w:p w:rsidR="00465F79" w:rsidRPr="00EC27BD" w:rsidRDefault="00465F79" w:rsidP="0039696F">
            <w:pPr>
              <w:snapToGrid w:val="0"/>
              <w:spacing w:before="120" w:after="120"/>
              <w:ind w:right="-52"/>
              <w:jc w:val="both"/>
              <w:rPr>
                <w:b/>
                <w:sz w:val="24"/>
              </w:rPr>
            </w:pPr>
            <w:r w:rsidRPr="00EC27BD">
              <w:rPr>
                <w:b/>
                <w:sz w:val="24"/>
              </w:rPr>
              <w:t>Darbu iesniegšanas kārtība</w:t>
            </w:r>
          </w:p>
        </w:tc>
        <w:tc>
          <w:tcPr>
            <w:tcW w:w="3886" w:type="pct"/>
            <w:tcBorders>
              <w:top w:val="single" w:sz="4" w:space="0" w:color="000000"/>
              <w:left w:val="single" w:sz="4" w:space="0" w:color="000000"/>
              <w:bottom w:val="single" w:sz="4" w:space="0" w:color="000000"/>
              <w:right w:val="single" w:sz="4" w:space="0" w:color="000000"/>
            </w:tcBorders>
            <w:hideMark/>
          </w:tcPr>
          <w:p w:rsidR="00465F79" w:rsidRDefault="00465F79" w:rsidP="00465F79">
            <w:pPr>
              <w:pStyle w:val="ListParagraph"/>
              <w:numPr>
                <w:ilvl w:val="0"/>
                <w:numId w:val="2"/>
              </w:numPr>
              <w:snapToGrid w:val="0"/>
              <w:spacing w:before="120" w:after="120"/>
              <w:jc w:val="both"/>
              <w:rPr>
                <w:sz w:val="24"/>
              </w:rPr>
            </w:pPr>
            <w:r w:rsidRPr="00B85261">
              <w:rPr>
                <w:sz w:val="24"/>
              </w:rPr>
              <w:t xml:space="preserve">Darbu noformēšana un izpildes tehnika jāveido saskaņā ar </w:t>
            </w:r>
            <w:r>
              <w:rPr>
                <w:sz w:val="24"/>
              </w:rPr>
              <w:t xml:space="preserve">izvēlētā </w:t>
            </w:r>
            <w:r w:rsidRPr="00B85261">
              <w:rPr>
                <w:sz w:val="24"/>
              </w:rPr>
              <w:t>uzdevum</w:t>
            </w:r>
            <w:r>
              <w:rPr>
                <w:sz w:val="24"/>
              </w:rPr>
              <w:t>a</w:t>
            </w:r>
            <w:r w:rsidRPr="00B85261">
              <w:rPr>
                <w:sz w:val="24"/>
              </w:rPr>
              <w:t xml:space="preserve"> devēj</w:t>
            </w:r>
            <w:r>
              <w:rPr>
                <w:sz w:val="24"/>
              </w:rPr>
              <w:t>a</w:t>
            </w:r>
            <w:r w:rsidRPr="00B85261">
              <w:rPr>
                <w:sz w:val="24"/>
              </w:rPr>
              <w:t xml:space="preserve"> noteikumiem.</w:t>
            </w:r>
            <w:r>
              <w:rPr>
                <w:sz w:val="24"/>
              </w:rPr>
              <w:t xml:space="preserve"> </w:t>
            </w:r>
            <w:r w:rsidRPr="00B85261">
              <w:rPr>
                <w:sz w:val="24"/>
              </w:rPr>
              <w:t>Reklāma ir jāizdomā un jāizveido skolēniem pašiem.</w:t>
            </w:r>
          </w:p>
          <w:p w:rsidR="00465F79" w:rsidRPr="00BC672D" w:rsidRDefault="00465F79" w:rsidP="00465F79">
            <w:pPr>
              <w:pStyle w:val="ListParagraph"/>
              <w:numPr>
                <w:ilvl w:val="0"/>
                <w:numId w:val="2"/>
              </w:numPr>
              <w:snapToGrid w:val="0"/>
              <w:spacing w:before="120" w:after="120"/>
              <w:jc w:val="both"/>
              <w:rPr>
                <w:sz w:val="24"/>
              </w:rPr>
            </w:pPr>
            <w:r w:rsidRPr="00B85261">
              <w:rPr>
                <w:sz w:val="24"/>
              </w:rPr>
              <w:t xml:space="preserve">Skolēni </w:t>
            </w:r>
            <w:r>
              <w:rPr>
                <w:sz w:val="24"/>
              </w:rPr>
              <w:t xml:space="preserve">konkursa </w:t>
            </w:r>
            <w:r w:rsidRPr="00B85261">
              <w:rPr>
                <w:sz w:val="24"/>
              </w:rPr>
              <w:t xml:space="preserve">darbus iesniedz elektroniskā formā Zemgales plānošanas reģionam </w:t>
            </w:r>
            <w:r w:rsidRPr="000B15DF">
              <w:rPr>
                <w:color w:val="000000" w:themeColor="text1"/>
                <w:sz w:val="24"/>
              </w:rPr>
              <w:t>līdz</w:t>
            </w:r>
            <w:r w:rsidRPr="000B15DF">
              <w:rPr>
                <w:b/>
                <w:color w:val="000000" w:themeColor="text1"/>
                <w:sz w:val="24"/>
              </w:rPr>
              <w:t xml:space="preserve"> </w:t>
            </w:r>
            <w:r w:rsidRPr="000B15DF">
              <w:rPr>
                <w:color w:val="000000" w:themeColor="text1"/>
                <w:sz w:val="24"/>
              </w:rPr>
              <w:t>2019. gada 27. septembra plkst. 16:00,</w:t>
            </w:r>
            <w:r w:rsidRPr="00B85261">
              <w:rPr>
                <w:color w:val="000000" w:themeColor="text1"/>
                <w:sz w:val="24"/>
              </w:rPr>
              <w:t xml:space="preserve"> nosūtot uz e-pastu </w:t>
            </w:r>
            <w:hyperlink r:id="rId11" w:history="1">
              <w:r w:rsidRPr="00B85261">
                <w:rPr>
                  <w:rStyle w:val="Hyperlink"/>
                  <w:sz w:val="24"/>
                </w:rPr>
                <w:t>sanita.larionova@zpr.gov.lv</w:t>
              </w:r>
            </w:hyperlink>
          </w:p>
          <w:p w:rsidR="00465F79" w:rsidRDefault="00465F79" w:rsidP="00465F79">
            <w:pPr>
              <w:pStyle w:val="ListParagraph"/>
              <w:numPr>
                <w:ilvl w:val="0"/>
                <w:numId w:val="2"/>
              </w:numPr>
              <w:snapToGrid w:val="0"/>
              <w:spacing w:before="120" w:after="120"/>
              <w:jc w:val="both"/>
              <w:rPr>
                <w:sz w:val="24"/>
              </w:rPr>
            </w:pPr>
            <w:r w:rsidRPr="00B85261">
              <w:rPr>
                <w:sz w:val="24"/>
              </w:rPr>
              <w:t xml:space="preserve">Iesniedzot </w:t>
            </w:r>
            <w:r>
              <w:rPr>
                <w:sz w:val="24"/>
              </w:rPr>
              <w:t xml:space="preserve">konkursa </w:t>
            </w:r>
            <w:r w:rsidRPr="00B85261">
              <w:rPr>
                <w:sz w:val="24"/>
              </w:rPr>
              <w:t>darbu klāt pievieno</w:t>
            </w:r>
            <w:r>
              <w:rPr>
                <w:sz w:val="24"/>
              </w:rPr>
              <w:t>:</w:t>
            </w:r>
          </w:p>
          <w:p w:rsidR="00465F79" w:rsidRDefault="00465F79" w:rsidP="00465F79">
            <w:pPr>
              <w:pStyle w:val="ListParagraph"/>
              <w:numPr>
                <w:ilvl w:val="1"/>
                <w:numId w:val="2"/>
              </w:numPr>
              <w:snapToGrid w:val="0"/>
              <w:spacing w:before="120" w:after="120"/>
              <w:jc w:val="both"/>
              <w:rPr>
                <w:sz w:val="24"/>
              </w:rPr>
            </w:pPr>
            <w:r w:rsidRPr="00B85261">
              <w:rPr>
                <w:sz w:val="24"/>
              </w:rPr>
              <w:t xml:space="preserve"> Pieteikuma anketu (1. pielikums), norādot: izvēlētā uzdevuma devēja nosaukumu, darba nosaukumu, dalībnieku vārdu, uzvārdu, klasi, izglītības iestādi, kontakttālruni vai e-pasta adresi, komandas kapteini, darba vadītāja (skolotājs) vārdu, uzvārdu, kontaktinformāciju</w:t>
            </w:r>
            <w:r>
              <w:rPr>
                <w:sz w:val="24"/>
              </w:rPr>
              <w:t>;</w:t>
            </w:r>
          </w:p>
          <w:p w:rsidR="00465F79" w:rsidRDefault="00465F79" w:rsidP="00465F79">
            <w:pPr>
              <w:pStyle w:val="ListParagraph"/>
              <w:numPr>
                <w:ilvl w:val="1"/>
                <w:numId w:val="2"/>
              </w:numPr>
              <w:snapToGrid w:val="0"/>
              <w:spacing w:before="120" w:after="120"/>
              <w:jc w:val="both"/>
              <w:rPr>
                <w:sz w:val="24"/>
              </w:rPr>
            </w:pPr>
            <w:r>
              <w:rPr>
                <w:sz w:val="24"/>
              </w:rPr>
              <w:t xml:space="preserve"> </w:t>
            </w:r>
            <w:r w:rsidRPr="00161084">
              <w:rPr>
                <w:sz w:val="24"/>
              </w:rPr>
              <w:t>katra dalībnieka vai dalībnieka likumiskā pārstāvja aizpildītu un parakstītu Apliecinājumu (piekrišanu) personas datu apstrādei (2. vai 3. pielikums)</w:t>
            </w:r>
            <w:r>
              <w:rPr>
                <w:sz w:val="24"/>
              </w:rPr>
              <w:t>;</w:t>
            </w:r>
          </w:p>
          <w:p w:rsidR="00465F79" w:rsidRDefault="00465F79" w:rsidP="00465F79">
            <w:pPr>
              <w:pStyle w:val="ListParagraph"/>
              <w:numPr>
                <w:ilvl w:val="0"/>
                <w:numId w:val="2"/>
              </w:numPr>
              <w:snapToGrid w:val="0"/>
              <w:spacing w:before="120" w:after="120"/>
              <w:jc w:val="both"/>
              <w:rPr>
                <w:sz w:val="24"/>
              </w:rPr>
            </w:pPr>
            <w:r>
              <w:rPr>
                <w:sz w:val="24"/>
              </w:rPr>
              <w:t xml:space="preserve">Parakstot </w:t>
            </w:r>
            <w:r w:rsidRPr="00171E26">
              <w:rPr>
                <w:sz w:val="24"/>
              </w:rPr>
              <w:t xml:space="preserve">Apliecinājumu personas datu apstrādei, Konkursa dalībnieks vai tā likumiskais pārstāvis, ja dalībnieks nav sasniedzis 18 gadu vecumu, apliecina, ka ir iepazinies ar </w:t>
            </w:r>
            <w:r>
              <w:rPr>
                <w:sz w:val="24"/>
              </w:rPr>
              <w:t xml:space="preserve">Apliecinājuma saturu, </w:t>
            </w:r>
            <w:r w:rsidRPr="00171E26">
              <w:rPr>
                <w:sz w:val="24"/>
              </w:rPr>
              <w:t xml:space="preserve">Konkursa Nolikumu, tai skaitā </w:t>
            </w:r>
            <w:r>
              <w:rPr>
                <w:sz w:val="24"/>
              </w:rPr>
              <w:t>personu datu apstrādes</w:t>
            </w:r>
            <w:r w:rsidRPr="00171E26">
              <w:rPr>
                <w:sz w:val="24"/>
              </w:rPr>
              <w:t xml:space="preserve"> noteikumiem, un sniedz piekrišanu dalībnieka personas datu apstrādei.</w:t>
            </w:r>
          </w:p>
          <w:p w:rsidR="00465F79" w:rsidRPr="003830F7" w:rsidRDefault="00465F79" w:rsidP="00465F79">
            <w:pPr>
              <w:pStyle w:val="NormalWeb"/>
              <w:numPr>
                <w:ilvl w:val="0"/>
                <w:numId w:val="2"/>
              </w:numPr>
              <w:shd w:val="clear" w:color="auto" w:fill="FFFFFF"/>
              <w:spacing w:before="0" w:beforeAutospacing="0" w:after="0" w:afterAutospacing="0"/>
              <w:jc w:val="both"/>
            </w:pPr>
            <w:r>
              <w:t xml:space="preserve">Dalībniekam </w:t>
            </w:r>
            <w:r w:rsidRPr="00114FE2">
              <w:t>ir tiesī</w:t>
            </w:r>
            <w:r>
              <w:t>bas</w:t>
            </w:r>
            <w:r w:rsidRPr="00114FE2">
              <w:t xml:space="preserve"> atsaukt </w:t>
            </w:r>
            <w:r>
              <w:t xml:space="preserve">Apliecināju personas datu apstrādei </w:t>
            </w:r>
            <w:r w:rsidRPr="00114FE2">
              <w:t>jebkurā laikā,</w:t>
            </w:r>
            <w:r>
              <w:t xml:space="preserve"> </w:t>
            </w:r>
            <w:r w:rsidRPr="00114FE2">
              <w:t>rakstot uz e-past</w:t>
            </w:r>
            <w:r>
              <w:t xml:space="preserve">a adresi </w:t>
            </w:r>
            <w:hyperlink r:id="rId12" w:history="1">
              <w:r w:rsidRPr="007E30FF">
                <w:rPr>
                  <w:rStyle w:val="Hyperlink"/>
                </w:rPr>
                <w:t>zpr@zpr.gov.lv</w:t>
              </w:r>
            </w:hyperlink>
            <w:r>
              <w:t xml:space="preserve"> </w:t>
            </w:r>
            <w:r w:rsidRPr="00114FE2">
              <w:t>Tas neietekmēs uz piekrišanas pamata veiktās apstrādes likumību pirms tās atsaukuma. Vienlaikus, atsaucot piekrišanu, dalībnieks nevar turpināt piedalīties Konkursā.</w:t>
            </w:r>
          </w:p>
          <w:p w:rsidR="00465F79" w:rsidRPr="002B3315" w:rsidRDefault="00465F79" w:rsidP="00465F79">
            <w:pPr>
              <w:pStyle w:val="ListParagraph"/>
              <w:numPr>
                <w:ilvl w:val="0"/>
                <w:numId w:val="2"/>
              </w:numPr>
              <w:snapToGrid w:val="0"/>
              <w:spacing w:before="120" w:after="120"/>
              <w:jc w:val="both"/>
              <w:rPr>
                <w:sz w:val="24"/>
              </w:rPr>
            </w:pPr>
            <w:r>
              <w:rPr>
                <w:sz w:val="24"/>
              </w:rPr>
              <w:t>Pieteikuma anketa un A</w:t>
            </w:r>
            <w:r w:rsidRPr="002B3315">
              <w:rPr>
                <w:sz w:val="24"/>
              </w:rPr>
              <w:t>pliecinājums personas datu apstrādei ir neatņemama dalībnieku reģistrācijas sastāvdaļa.</w:t>
            </w:r>
          </w:p>
          <w:p w:rsidR="00465F79" w:rsidRPr="00EE48C5" w:rsidRDefault="00465F79" w:rsidP="00465F79">
            <w:pPr>
              <w:pStyle w:val="ListParagraph"/>
              <w:numPr>
                <w:ilvl w:val="0"/>
                <w:numId w:val="2"/>
              </w:numPr>
              <w:snapToGrid w:val="0"/>
              <w:spacing w:before="120" w:after="120"/>
              <w:jc w:val="both"/>
              <w:rPr>
                <w:color w:val="000000" w:themeColor="text1"/>
                <w:sz w:val="24"/>
              </w:rPr>
            </w:pPr>
            <w:r w:rsidRPr="007B3E72">
              <w:rPr>
                <w:sz w:val="24"/>
              </w:rPr>
              <w:lastRenderedPageBreak/>
              <w:t xml:space="preserve">Ja izstrādājot konkursa darbu, tiek fotografēta vai filmēta persona, kas nav komandas dalībnieks un nav iesniegusi Apliecinājumu par personas datu apstrādi, skolēnam jāsaņem rakstiska atļauja no fotogrāfijā vai videomateriālā redzamās personas vai tā likumiskā pārstāvja. Ja fotogrāfijā vai videomateriālā redzamas vairākas personas, Atļauja jāsaņem no katras personas (4. pielikums).  </w:t>
            </w:r>
            <w:r w:rsidRPr="00EE48C5">
              <w:rPr>
                <w:color w:val="000000" w:themeColor="text1"/>
                <w:sz w:val="24"/>
              </w:rPr>
              <w:t>Darba vadītājs (skolotājs) ir informēts par šo atļauju esamību un par to, ka šīs</w:t>
            </w:r>
            <w:r>
              <w:rPr>
                <w:color w:val="000000" w:themeColor="text1"/>
                <w:sz w:val="24"/>
              </w:rPr>
              <w:t xml:space="preserve"> atļaujas tiek nosūtītas kopā ar komandas dalībnieku Apliecinājumiem (piekrišanu) datu apstrādei</w:t>
            </w:r>
            <w:r w:rsidRPr="00EE48C5">
              <w:rPr>
                <w:color w:val="000000" w:themeColor="text1"/>
                <w:sz w:val="24"/>
              </w:rPr>
              <w:t xml:space="preserve">.  </w:t>
            </w:r>
          </w:p>
          <w:p w:rsidR="00465F79" w:rsidRDefault="00465F79" w:rsidP="00465F79">
            <w:pPr>
              <w:pStyle w:val="ListParagraph"/>
              <w:numPr>
                <w:ilvl w:val="0"/>
                <w:numId w:val="2"/>
              </w:numPr>
              <w:snapToGrid w:val="0"/>
              <w:spacing w:before="120" w:after="120"/>
              <w:jc w:val="both"/>
              <w:rPr>
                <w:sz w:val="24"/>
              </w:rPr>
            </w:pPr>
            <w:r w:rsidRPr="009E4E57">
              <w:rPr>
                <w:sz w:val="24"/>
              </w:rPr>
              <w:t xml:space="preserve"> </w:t>
            </w:r>
            <w:r>
              <w:rPr>
                <w:sz w:val="24"/>
              </w:rPr>
              <w:t xml:space="preserve">Pieteikuma un 3. un 6. punktā minēto </w:t>
            </w:r>
            <w:r w:rsidRPr="009E4E57">
              <w:rPr>
                <w:sz w:val="24"/>
              </w:rPr>
              <w:t>Apliecinājum</w:t>
            </w:r>
            <w:r>
              <w:rPr>
                <w:sz w:val="24"/>
              </w:rPr>
              <w:t>u</w:t>
            </w:r>
            <w:r w:rsidRPr="009E4E57">
              <w:rPr>
                <w:sz w:val="24"/>
              </w:rPr>
              <w:t xml:space="preserve"> (piekrišana) personas datu apstrādei </w:t>
            </w:r>
            <w:r>
              <w:rPr>
                <w:sz w:val="24"/>
              </w:rPr>
              <w:t>oriģinālus Komanda iesniedz līdz 2019. gada 27. septembrim:</w:t>
            </w:r>
          </w:p>
          <w:p w:rsidR="00465F79" w:rsidRDefault="00465F79" w:rsidP="00465F79">
            <w:pPr>
              <w:pStyle w:val="ListParagraph"/>
              <w:numPr>
                <w:ilvl w:val="1"/>
                <w:numId w:val="2"/>
              </w:numPr>
              <w:snapToGrid w:val="0"/>
              <w:spacing w:before="120" w:after="120"/>
              <w:jc w:val="both"/>
              <w:rPr>
                <w:sz w:val="24"/>
              </w:rPr>
            </w:pPr>
            <w:r>
              <w:rPr>
                <w:sz w:val="24"/>
              </w:rPr>
              <w:t xml:space="preserve"> nosūtot tos ZPR pa pastu (vienā aploksnē) uz adresi: Zemgales plānošanas reģions, Konkurss ‘’Radošā Zemgale’’, Katoļu iela 2b, Jelgava, LV-3001;</w:t>
            </w:r>
          </w:p>
          <w:p w:rsidR="00465F79" w:rsidRPr="007B3E72" w:rsidRDefault="00465F79" w:rsidP="00465F79">
            <w:pPr>
              <w:pStyle w:val="ListParagraph"/>
              <w:numPr>
                <w:ilvl w:val="1"/>
                <w:numId w:val="2"/>
              </w:numPr>
              <w:snapToGrid w:val="0"/>
              <w:spacing w:before="120" w:after="120"/>
              <w:jc w:val="both"/>
              <w:rPr>
                <w:sz w:val="24"/>
              </w:rPr>
            </w:pPr>
            <w:r>
              <w:rPr>
                <w:sz w:val="24"/>
              </w:rPr>
              <w:t xml:space="preserve"> nosūtot elektroniska dokumenta formā uz e-pastu </w:t>
            </w:r>
            <w:hyperlink r:id="rId13" w:history="1">
              <w:r w:rsidRPr="000E4E8B">
                <w:rPr>
                  <w:rStyle w:val="Hyperlink"/>
                  <w:sz w:val="24"/>
                </w:rPr>
                <w:t>zpr@zpr.gov.lv</w:t>
              </w:r>
            </w:hyperlink>
            <w:r>
              <w:rPr>
                <w:sz w:val="24"/>
              </w:rPr>
              <w:t xml:space="preserve">, parakstītus ar drošu elektronisko parakstu un apliecinātus ar laika zīmogu. </w:t>
            </w:r>
            <w:r w:rsidRPr="007B3E72">
              <w:rPr>
                <w:sz w:val="24"/>
              </w:rPr>
              <w:t xml:space="preserve"> </w:t>
            </w:r>
          </w:p>
          <w:p w:rsidR="00465F79" w:rsidRPr="005E3329" w:rsidRDefault="00465F79" w:rsidP="00465F79">
            <w:pPr>
              <w:pStyle w:val="ListParagraph"/>
              <w:numPr>
                <w:ilvl w:val="0"/>
                <w:numId w:val="2"/>
              </w:numPr>
              <w:snapToGrid w:val="0"/>
              <w:spacing w:before="120" w:after="120"/>
              <w:jc w:val="both"/>
              <w:rPr>
                <w:sz w:val="24"/>
              </w:rPr>
            </w:pPr>
            <w:r w:rsidRPr="00B85261">
              <w:rPr>
                <w:sz w:val="24"/>
              </w:rPr>
              <w:t>Saziņā ar ZPR vai sadarbības partneriem skolēnu komandu pārstāv tās kapteinis</w:t>
            </w:r>
            <w:r>
              <w:rPr>
                <w:sz w:val="24"/>
              </w:rPr>
              <w:t>.</w:t>
            </w:r>
          </w:p>
        </w:tc>
      </w:tr>
      <w:tr w:rsidR="00465F79" w:rsidRPr="00EC27BD" w:rsidTr="0039696F">
        <w:tc>
          <w:tcPr>
            <w:tcW w:w="1114" w:type="pct"/>
            <w:tcBorders>
              <w:top w:val="single" w:sz="4" w:space="0" w:color="000000"/>
              <w:left w:val="single" w:sz="4" w:space="0" w:color="000000"/>
              <w:bottom w:val="single" w:sz="4" w:space="0" w:color="000000"/>
              <w:right w:val="nil"/>
            </w:tcBorders>
            <w:hideMark/>
          </w:tcPr>
          <w:p w:rsidR="00465F79" w:rsidRPr="00EC27BD" w:rsidRDefault="00465F79" w:rsidP="0039696F">
            <w:pPr>
              <w:snapToGrid w:val="0"/>
              <w:spacing w:before="120" w:after="120"/>
              <w:ind w:right="-52"/>
              <w:jc w:val="both"/>
              <w:rPr>
                <w:b/>
                <w:sz w:val="24"/>
              </w:rPr>
            </w:pPr>
            <w:r w:rsidRPr="00EC27BD">
              <w:rPr>
                <w:b/>
                <w:sz w:val="24"/>
              </w:rPr>
              <w:lastRenderedPageBreak/>
              <w:t>Darbu izvērtēšana</w:t>
            </w:r>
          </w:p>
        </w:tc>
        <w:tc>
          <w:tcPr>
            <w:tcW w:w="3886" w:type="pct"/>
            <w:tcBorders>
              <w:top w:val="single" w:sz="4" w:space="0" w:color="000000"/>
              <w:left w:val="single" w:sz="4" w:space="0" w:color="000000"/>
              <w:bottom w:val="single" w:sz="4" w:space="0" w:color="000000"/>
              <w:right w:val="single" w:sz="4" w:space="0" w:color="000000"/>
            </w:tcBorders>
            <w:hideMark/>
          </w:tcPr>
          <w:p w:rsidR="00465F79" w:rsidRDefault="00465F79" w:rsidP="00465F79">
            <w:pPr>
              <w:pStyle w:val="ListParagraph"/>
              <w:numPr>
                <w:ilvl w:val="0"/>
                <w:numId w:val="5"/>
              </w:numPr>
              <w:snapToGrid w:val="0"/>
              <w:spacing w:before="120" w:after="120"/>
              <w:jc w:val="both"/>
              <w:rPr>
                <w:sz w:val="24"/>
              </w:rPr>
            </w:pPr>
            <w:r>
              <w:rPr>
                <w:sz w:val="24"/>
              </w:rPr>
              <w:t>Konkursam iesniegto darbu vērtē t</w:t>
            </w:r>
            <w:r w:rsidR="00C13F86">
              <w:rPr>
                <w:sz w:val="24"/>
              </w:rPr>
              <w:t xml:space="preserve">ā uzņēmuma pārstāvji ( vadītāji, </w:t>
            </w:r>
            <w:r w:rsidR="006D165B">
              <w:rPr>
                <w:sz w:val="24"/>
              </w:rPr>
              <w:t>mārketinga speciālisti),</w:t>
            </w:r>
            <w:r>
              <w:rPr>
                <w:sz w:val="24"/>
              </w:rPr>
              <w:t xml:space="preserve"> kuru dotais uzdevums tiek pildīts</w:t>
            </w:r>
            <w:r w:rsidRPr="000111EC">
              <w:rPr>
                <w:sz w:val="24"/>
              </w:rPr>
              <w:t>.</w:t>
            </w:r>
          </w:p>
          <w:p w:rsidR="00465F79" w:rsidRDefault="00465F79" w:rsidP="00465F79">
            <w:pPr>
              <w:pStyle w:val="ListParagraph"/>
              <w:numPr>
                <w:ilvl w:val="0"/>
                <w:numId w:val="5"/>
              </w:numPr>
              <w:snapToGrid w:val="0"/>
              <w:spacing w:before="120" w:after="120"/>
              <w:jc w:val="both"/>
              <w:rPr>
                <w:sz w:val="24"/>
              </w:rPr>
            </w:pPr>
            <w:r w:rsidRPr="000111EC">
              <w:rPr>
                <w:sz w:val="24"/>
              </w:rPr>
              <w:t>Tiks vērtēta:</w:t>
            </w:r>
          </w:p>
          <w:p w:rsidR="00465F79" w:rsidRDefault="00465F79" w:rsidP="00465F79">
            <w:pPr>
              <w:pStyle w:val="ListParagraph"/>
              <w:numPr>
                <w:ilvl w:val="0"/>
                <w:numId w:val="6"/>
              </w:numPr>
              <w:snapToGrid w:val="0"/>
              <w:spacing w:before="120" w:after="120"/>
              <w:jc w:val="both"/>
              <w:rPr>
                <w:sz w:val="24"/>
              </w:rPr>
            </w:pPr>
            <w:r w:rsidRPr="00F52235">
              <w:rPr>
                <w:sz w:val="24"/>
              </w:rPr>
              <w:t>ideju novitāte;</w:t>
            </w:r>
          </w:p>
          <w:p w:rsidR="00465F79" w:rsidRDefault="00465F79" w:rsidP="00465F79">
            <w:pPr>
              <w:pStyle w:val="ListParagraph"/>
              <w:numPr>
                <w:ilvl w:val="0"/>
                <w:numId w:val="6"/>
              </w:numPr>
              <w:snapToGrid w:val="0"/>
              <w:spacing w:before="120" w:after="120"/>
              <w:jc w:val="both"/>
              <w:rPr>
                <w:sz w:val="24"/>
              </w:rPr>
            </w:pPr>
            <w:r w:rsidRPr="00F52235">
              <w:rPr>
                <w:sz w:val="24"/>
              </w:rPr>
              <w:t>radošums un izdoma,</w:t>
            </w:r>
          </w:p>
          <w:p w:rsidR="00465F79" w:rsidRDefault="00465F79" w:rsidP="00465F79">
            <w:pPr>
              <w:pStyle w:val="ListParagraph"/>
              <w:numPr>
                <w:ilvl w:val="0"/>
                <w:numId w:val="6"/>
              </w:numPr>
              <w:snapToGrid w:val="0"/>
              <w:spacing w:before="120" w:after="120"/>
              <w:jc w:val="both"/>
              <w:rPr>
                <w:sz w:val="24"/>
              </w:rPr>
            </w:pPr>
            <w:r w:rsidRPr="00F52235">
              <w:rPr>
                <w:sz w:val="24"/>
              </w:rPr>
              <w:t>darba realizācijas kvalitāte,</w:t>
            </w:r>
          </w:p>
          <w:p w:rsidR="00465F79" w:rsidRDefault="00465F79" w:rsidP="00465F79">
            <w:pPr>
              <w:pStyle w:val="ListParagraph"/>
              <w:numPr>
                <w:ilvl w:val="0"/>
                <w:numId w:val="6"/>
              </w:numPr>
              <w:snapToGrid w:val="0"/>
              <w:spacing w:before="120" w:after="120"/>
              <w:jc w:val="both"/>
              <w:rPr>
                <w:sz w:val="24"/>
              </w:rPr>
            </w:pPr>
            <w:r w:rsidRPr="00F52235">
              <w:rPr>
                <w:sz w:val="24"/>
              </w:rPr>
              <w:t>izpildījuma atbilstība uzstādītajam mērķim un uzņēmumam.</w:t>
            </w:r>
          </w:p>
          <w:p w:rsidR="00465F79" w:rsidRPr="00F52235" w:rsidRDefault="00465F79" w:rsidP="00465F79">
            <w:pPr>
              <w:pStyle w:val="ListParagraph"/>
              <w:numPr>
                <w:ilvl w:val="0"/>
                <w:numId w:val="5"/>
              </w:numPr>
              <w:snapToGrid w:val="0"/>
              <w:spacing w:before="120" w:after="120"/>
              <w:jc w:val="both"/>
              <w:rPr>
                <w:sz w:val="24"/>
              </w:rPr>
            </w:pPr>
            <w:r w:rsidRPr="00F52235">
              <w:rPr>
                <w:sz w:val="24"/>
              </w:rPr>
              <w:t>Darbus vērtē 5.-6. klašu, 7-9. klašu un 10.-12. klašu grupās.</w:t>
            </w:r>
          </w:p>
          <w:p w:rsidR="00465F79" w:rsidRPr="0097075A" w:rsidRDefault="00465F79" w:rsidP="00465F79">
            <w:pPr>
              <w:pStyle w:val="ListParagraph"/>
              <w:numPr>
                <w:ilvl w:val="0"/>
                <w:numId w:val="5"/>
              </w:numPr>
              <w:spacing w:before="120" w:after="120"/>
              <w:jc w:val="both"/>
              <w:rPr>
                <w:sz w:val="24"/>
              </w:rPr>
            </w:pPr>
            <w:r w:rsidRPr="00B85261">
              <w:rPr>
                <w:sz w:val="24"/>
              </w:rPr>
              <w:t>Darb</w:t>
            </w:r>
            <w:r>
              <w:rPr>
                <w:sz w:val="24"/>
              </w:rPr>
              <w:t>i</w:t>
            </w:r>
            <w:r w:rsidRPr="00B85261">
              <w:rPr>
                <w:sz w:val="24"/>
              </w:rPr>
              <w:t xml:space="preserve">, kuri nosūtīti vēlāk kā pieteikšanās termiņā noteikts un nav noformēti atbilstoši uzdevumu noteikumiem, </w:t>
            </w:r>
            <w:r>
              <w:rPr>
                <w:sz w:val="24"/>
              </w:rPr>
              <w:t>netiks izskatīti un vērtēti</w:t>
            </w:r>
          </w:p>
        </w:tc>
      </w:tr>
      <w:tr w:rsidR="00465F79" w:rsidRPr="00EC27BD" w:rsidTr="0039696F">
        <w:trPr>
          <w:trHeight w:val="1088"/>
        </w:trPr>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rPr>
                <w:b/>
                <w:sz w:val="24"/>
              </w:rPr>
            </w:pPr>
            <w:r w:rsidRPr="00EC27BD">
              <w:rPr>
                <w:b/>
                <w:sz w:val="24"/>
              </w:rPr>
              <w:t>Personas datu apstrāde</w:t>
            </w:r>
          </w:p>
        </w:tc>
        <w:tc>
          <w:tcPr>
            <w:tcW w:w="3886" w:type="pct"/>
            <w:tcBorders>
              <w:top w:val="single" w:sz="4" w:space="0" w:color="000000"/>
              <w:left w:val="single" w:sz="4" w:space="0" w:color="000000"/>
              <w:bottom w:val="single" w:sz="4" w:space="0" w:color="000000"/>
              <w:right w:val="single" w:sz="4" w:space="0" w:color="000000"/>
            </w:tcBorders>
          </w:tcPr>
          <w:p w:rsidR="00465F79" w:rsidRPr="003E7594" w:rsidRDefault="00465F79" w:rsidP="00465F79">
            <w:pPr>
              <w:pStyle w:val="ListParagraph"/>
              <w:numPr>
                <w:ilvl w:val="0"/>
                <w:numId w:val="1"/>
              </w:numPr>
              <w:snapToGrid w:val="0"/>
              <w:spacing w:before="120" w:after="120"/>
              <w:jc w:val="both"/>
              <w:rPr>
                <w:rStyle w:val="Hyperlink"/>
                <w:color w:val="000000" w:themeColor="text1"/>
                <w:sz w:val="24"/>
                <w:u w:val="none"/>
                <w:shd w:val="clear" w:color="auto" w:fill="FFFFFF"/>
              </w:rPr>
            </w:pPr>
            <w:r w:rsidRPr="00171E26">
              <w:rPr>
                <w:color w:val="000000" w:themeColor="text1"/>
                <w:sz w:val="24"/>
                <w:shd w:val="clear" w:color="auto" w:fill="FFFFFF"/>
              </w:rPr>
              <w:t xml:space="preserve">Personas datu apstrādes pārzinis ir Zemgales plānošanas reģions (ZPR), vienotās reģistrācijas Nr. 90002182529, juridiskā adrese Katoļu ielā 2b, Jelgavā, LV3001, e-pasta adrese: </w:t>
            </w:r>
            <w:hyperlink r:id="rId14" w:history="1">
              <w:r w:rsidRPr="00171E26">
                <w:rPr>
                  <w:rStyle w:val="Hyperlink"/>
                  <w:color w:val="000000" w:themeColor="text1"/>
                  <w:sz w:val="24"/>
                  <w:shd w:val="clear" w:color="auto" w:fill="FFFFFF"/>
                </w:rPr>
                <w:t>zpr@zpr.gov.lv</w:t>
              </w:r>
            </w:hyperlink>
          </w:p>
          <w:p w:rsidR="00465F79" w:rsidRPr="003E7594" w:rsidRDefault="00465F79" w:rsidP="00465F79">
            <w:pPr>
              <w:pStyle w:val="ListParagraph"/>
              <w:numPr>
                <w:ilvl w:val="0"/>
                <w:numId w:val="1"/>
              </w:numPr>
              <w:snapToGrid w:val="0"/>
              <w:spacing w:before="120" w:after="120"/>
              <w:jc w:val="both"/>
              <w:rPr>
                <w:rStyle w:val="Hyperlink"/>
                <w:color w:val="FF0000"/>
                <w:sz w:val="24"/>
                <w:u w:val="none"/>
              </w:rPr>
            </w:pPr>
            <w:r w:rsidRPr="00171E26">
              <w:rPr>
                <w:sz w:val="24"/>
              </w:rPr>
              <w:t xml:space="preserve">Personas datu apstrādes tiesiskais pamats – piekrišana saskaņā ar Eiropas Parlamenta un Padomes Regulas (ES) 2016/679 (2016. gada 27.aprīlis) par fizisku personu aizsardzību attiecībā uz personas datu apstrādi un šādu datu brīvu apriti un ar ko atceļ Direktīvu 95/46/EK </w:t>
            </w:r>
            <w:r w:rsidRPr="00171E26">
              <w:rPr>
                <w:sz w:val="24"/>
              </w:rPr>
              <w:lastRenderedPageBreak/>
              <w:t xml:space="preserve">(Vispārīgā datu regula) 6. panta 1. daļas a) apakšpunktu un </w:t>
            </w:r>
            <w:r w:rsidRPr="0097075A">
              <w:rPr>
                <w:color w:val="000000" w:themeColor="text1"/>
                <w:sz w:val="24"/>
              </w:rPr>
              <w:t>leģitīmo interešu nodrošināšana.</w:t>
            </w:r>
          </w:p>
          <w:p w:rsidR="00465F79" w:rsidRPr="00171E26" w:rsidRDefault="00465F79" w:rsidP="00465F79">
            <w:pPr>
              <w:pStyle w:val="ListParagraph"/>
              <w:numPr>
                <w:ilvl w:val="0"/>
                <w:numId w:val="1"/>
              </w:numPr>
              <w:snapToGrid w:val="0"/>
              <w:spacing w:before="120" w:after="120"/>
              <w:jc w:val="both"/>
              <w:rPr>
                <w:color w:val="FF0000"/>
                <w:sz w:val="24"/>
              </w:rPr>
            </w:pPr>
            <w:r>
              <w:rPr>
                <w:sz w:val="24"/>
              </w:rPr>
              <w:t>Personas</w:t>
            </w:r>
            <w:r w:rsidRPr="00171E26">
              <w:rPr>
                <w:sz w:val="24"/>
              </w:rPr>
              <w:t xml:space="preserve"> dat</w:t>
            </w:r>
            <w:r>
              <w:rPr>
                <w:sz w:val="24"/>
              </w:rPr>
              <w:t>i tiek apstrādāti nolūkā īstenot Konkursu, informēt sabiedrību par Konkursa norisi un veidot organizēto aktivitāšu arhīvu.</w:t>
            </w:r>
            <w:r w:rsidRPr="00171E26">
              <w:rPr>
                <w:sz w:val="24"/>
              </w:rPr>
              <w:t xml:space="preserve"> </w:t>
            </w:r>
          </w:p>
          <w:p w:rsidR="00465F79" w:rsidRDefault="00465F79" w:rsidP="00465F79">
            <w:pPr>
              <w:pStyle w:val="ListParagraph"/>
              <w:numPr>
                <w:ilvl w:val="0"/>
                <w:numId w:val="1"/>
              </w:numPr>
              <w:snapToGrid w:val="0"/>
              <w:spacing w:before="120" w:after="120"/>
              <w:jc w:val="both"/>
              <w:rPr>
                <w:color w:val="000000" w:themeColor="text1"/>
                <w:sz w:val="24"/>
              </w:rPr>
            </w:pPr>
            <w:r w:rsidRPr="00171E26">
              <w:rPr>
                <w:sz w:val="24"/>
              </w:rPr>
              <w:t xml:space="preserve">Personas datus apstrādās </w:t>
            </w:r>
            <w:r w:rsidRPr="00223CE9">
              <w:rPr>
                <w:color w:val="000000" w:themeColor="text1"/>
                <w:sz w:val="24"/>
              </w:rPr>
              <w:t>Konkursa organizētāj</w:t>
            </w:r>
            <w:r>
              <w:rPr>
                <w:color w:val="000000" w:themeColor="text1"/>
                <w:sz w:val="24"/>
              </w:rPr>
              <w:t>s</w:t>
            </w:r>
            <w:r w:rsidRPr="00223CE9">
              <w:rPr>
                <w:color w:val="000000" w:themeColor="text1"/>
                <w:sz w:val="24"/>
              </w:rPr>
              <w:t xml:space="preserve">, </w:t>
            </w:r>
            <w:r>
              <w:rPr>
                <w:sz w:val="24"/>
              </w:rPr>
              <w:t>sadarbības partneri</w:t>
            </w:r>
            <w:r w:rsidRPr="00171E26">
              <w:rPr>
                <w:sz w:val="24"/>
              </w:rPr>
              <w:t xml:space="preserve">. </w:t>
            </w:r>
            <w:r w:rsidRPr="00171E26">
              <w:rPr>
                <w:color w:val="000000" w:themeColor="text1"/>
                <w:sz w:val="24"/>
              </w:rPr>
              <w:t>Kā arī personas dati tiks apstrādāti konkursa organizētāj</w:t>
            </w:r>
            <w:r>
              <w:rPr>
                <w:color w:val="000000" w:themeColor="text1"/>
                <w:sz w:val="24"/>
              </w:rPr>
              <w:t>a</w:t>
            </w:r>
            <w:r w:rsidRPr="00171E26">
              <w:rPr>
                <w:color w:val="000000" w:themeColor="text1"/>
                <w:sz w:val="24"/>
              </w:rPr>
              <w:t xml:space="preserve">, </w:t>
            </w:r>
            <w:r>
              <w:rPr>
                <w:color w:val="000000" w:themeColor="text1"/>
                <w:sz w:val="24"/>
              </w:rPr>
              <w:t>sadarbības partneru</w:t>
            </w:r>
            <w:r w:rsidRPr="00171E26">
              <w:rPr>
                <w:color w:val="000000" w:themeColor="text1"/>
                <w:sz w:val="24"/>
              </w:rPr>
              <w:t xml:space="preserve"> tīmekļvietnēs un sociālajos tīklos</w:t>
            </w:r>
            <w:r>
              <w:rPr>
                <w:color w:val="000000" w:themeColor="text1"/>
                <w:sz w:val="24"/>
              </w:rPr>
              <w:t>, kā arī plašsaziņas līdzekļos (tai skaitā uzglabāti publiskās pieejamības arhīvā)</w:t>
            </w:r>
            <w:r w:rsidRPr="00171E26">
              <w:rPr>
                <w:color w:val="000000" w:themeColor="text1"/>
                <w:sz w:val="24"/>
              </w:rPr>
              <w:t>.</w:t>
            </w:r>
            <w:r w:rsidRPr="00171E26">
              <w:rPr>
                <w:sz w:val="24"/>
              </w:rPr>
              <w:t xml:space="preserve"> Iespējamie datu saņēmēji var būt to pakalpojumu sn</w:t>
            </w:r>
            <w:r>
              <w:rPr>
                <w:sz w:val="24"/>
              </w:rPr>
              <w:t>iedzēji, kas sniedz organizatoriem</w:t>
            </w:r>
            <w:r w:rsidRPr="00171E26">
              <w:rPr>
                <w:sz w:val="24"/>
              </w:rPr>
              <w:t xml:space="preserve"> tādus pakalpojumus kā pasākumu organizēšana, fotografēšana un filmēšana, sabiedrisko attiecību, informācijas tehnoloģiju pakalpojumi. </w:t>
            </w:r>
            <w:r w:rsidRPr="00171E26">
              <w:rPr>
                <w:color w:val="000000" w:themeColor="text1"/>
                <w:sz w:val="24"/>
              </w:rPr>
              <w:t xml:space="preserve"> </w:t>
            </w:r>
          </w:p>
          <w:p w:rsidR="00465F79" w:rsidRPr="004C6798" w:rsidRDefault="00465F79" w:rsidP="00465F79">
            <w:pPr>
              <w:pStyle w:val="ListParagraph"/>
              <w:numPr>
                <w:ilvl w:val="0"/>
                <w:numId w:val="1"/>
              </w:numPr>
              <w:snapToGrid w:val="0"/>
              <w:spacing w:before="120" w:after="120"/>
              <w:jc w:val="both"/>
              <w:rPr>
                <w:color w:val="000000" w:themeColor="text1"/>
                <w:sz w:val="24"/>
              </w:rPr>
            </w:pPr>
            <w:r w:rsidRPr="004C6798">
              <w:rPr>
                <w:color w:val="000000" w:themeColor="text1"/>
                <w:sz w:val="24"/>
              </w:rPr>
              <w:t xml:space="preserve">Apbalvošanas pasākuma laikā konkursa dalībnieki var tikt fotografēti un filmēti. Fotogrāfijas, audiovizuālais un audio materiāls var tikt publiskots ar mērķi popularizēt skolēnu radošās aktivitātes un atspoguļot Konkursa norisi sabiedrības interesēs. </w:t>
            </w:r>
            <w:r w:rsidRPr="004C6798">
              <w:rPr>
                <w:rFonts w:eastAsia="Calibri"/>
                <w:sz w:val="24"/>
              </w:rPr>
              <w:t>Lēmums netikt ietvertam Konkursa noslēguma pasākuma fotoattēlos, videoierakstos un balss ierakstos neietekmē iespēju piedalīties Konkursā, taču dalībniekam par savu nevēlēšanos ir jāinformē Konkursa organizator</w:t>
            </w:r>
            <w:r>
              <w:rPr>
                <w:rFonts w:eastAsia="Calibri"/>
                <w:sz w:val="24"/>
              </w:rPr>
              <w:t>s</w:t>
            </w:r>
            <w:r w:rsidRPr="004C6798">
              <w:rPr>
                <w:rFonts w:eastAsia="Calibri"/>
                <w:sz w:val="24"/>
              </w:rPr>
              <w:t xml:space="preserve"> un sadarbības partneru pārstāvji pasākuma norises laikā un jāatsakās no dalības fotoportretos, intervijās un tamlīdzīgi. </w:t>
            </w:r>
          </w:p>
          <w:p w:rsidR="00465F79" w:rsidRPr="00B1543D" w:rsidRDefault="00465F79" w:rsidP="00465F79">
            <w:pPr>
              <w:pStyle w:val="ListParagraph"/>
              <w:numPr>
                <w:ilvl w:val="0"/>
                <w:numId w:val="1"/>
              </w:numPr>
              <w:snapToGrid w:val="0"/>
              <w:spacing w:before="120" w:after="120"/>
              <w:jc w:val="both"/>
              <w:rPr>
                <w:color w:val="000000" w:themeColor="text1"/>
                <w:sz w:val="24"/>
              </w:rPr>
            </w:pPr>
            <w:r w:rsidRPr="00864B9E">
              <w:rPr>
                <w:sz w:val="24"/>
              </w:rPr>
              <w:t xml:space="preserve">Iesniegtie konkursa darbi un apbalvošanas pasākuma laikā tapušie materiāli tiks </w:t>
            </w:r>
          </w:p>
          <w:p w:rsidR="00465F79" w:rsidRPr="00864B9E" w:rsidRDefault="00465F79" w:rsidP="00465F79">
            <w:pPr>
              <w:pStyle w:val="ListParagraph"/>
              <w:numPr>
                <w:ilvl w:val="0"/>
                <w:numId w:val="1"/>
              </w:numPr>
              <w:snapToGrid w:val="0"/>
              <w:spacing w:before="120" w:after="120"/>
              <w:jc w:val="both"/>
              <w:rPr>
                <w:color w:val="000000" w:themeColor="text1"/>
                <w:sz w:val="24"/>
              </w:rPr>
            </w:pPr>
            <w:r w:rsidRPr="00864B9E">
              <w:rPr>
                <w:sz w:val="24"/>
              </w:rPr>
              <w:t>Konkursa</w:t>
            </w:r>
            <w:r>
              <w:rPr>
                <w:sz w:val="24"/>
              </w:rPr>
              <w:t>m</w:t>
            </w:r>
            <w:r w:rsidRPr="00864B9E">
              <w:rPr>
                <w:sz w:val="24"/>
              </w:rPr>
              <w:t xml:space="preserve"> </w:t>
            </w:r>
            <w:r>
              <w:rPr>
                <w:sz w:val="24"/>
              </w:rPr>
              <w:t xml:space="preserve">iesniegtie </w:t>
            </w:r>
            <w:r w:rsidRPr="00864B9E">
              <w:rPr>
                <w:sz w:val="24"/>
              </w:rPr>
              <w:t>darbi, ka arī konkursa norises audio, audiovizuālās fiksēšanas un fotografēšanas rezultātā iegūt</w:t>
            </w:r>
            <w:r>
              <w:rPr>
                <w:sz w:val="24"/>
              </w:rPr>
              <w:t>ie</w:t>
            </w:r>
            <w:r w:rsidRPr="00864B9E">
              <w:rPr>
                <w:sz w:val="24"/>
              </w:rPr>
              <w:t xml:space="preserve"> materiāl</w:t>
            </w:r>
            <w:r>
              <w:rPr>
                <w:sz w:val="24"/>
              </w:rPr>
              <w:t>i</w:t>
            </w:r>
            <w:r w:rsidRPr="00864B9E">
              <w:rPr>
                <w:sz w:val="24"/>
              </w:rPr>
              <w:t>, nodrošinot datu drošību,</w:t>
            </w:r>
            <w:r>
              <w:rPr>
                <w:sz w:val="24"/>
              </w:rPr>
              <w:t xml:space="preserve"> </w:t>
            </w:r>
            <w:r w:rsidRPr="00864B9E">
              <w:rPr>
                <w:sz w:val="24"/>
              </w:rPr>
              <w:t>tiks uzglabāt</w:t>
            </w:r>
            <w:r>
              <w:rPr>
                <w:sz w:val="24"/>
              </w:rPr>
              <w:t xml:space="preserve">i atbilstoši normatīvajiem aktiem ne ilgāk kā piecus gadus. </w:t>
            </w:r>
          </w:p>
          <w:p w:rsidR="00465F79" w:rsidRPr="003C267A" w:rsidRDefault="00465F79" w:rsidP="00465F79">
            <w:pPr>
              <w:pStyle w:val="ListParagraph"/>
              <w:numPr>
                <w:ilvl w:val="0"/>
                <w:numId w:val="1"/>
              </w:numPr>
              <w:snapToGrid w:val="0"/>
              <w:spacing w:before="120" w:after="120"/>
              <w:jc w:val="both"/>
              <w:rPr>
                <w:color w:val="000000" w:themeColor="text1"/>
                <w:sz w:val="24"/>
              </w:rPr>
            </w:pPr>
            <w:r>
              <w:rPr>
                <w:sz w:val="24"/>
              </w:rPr>
              <w:t>Datu subjektam ir tiesības:</w:t>
            </w:r>
          </w:p>
          <w:p w:rsidR="00465F79" w:rsidRPr="003C267A" w:rsidRDefault="00465F79" w:rsidP="00465F79">
            <w:pPr>
              <w:pStyle w:val="ListParagraph"/>
              <w:numPr>
                <w:ilvl w:val="1"/>
                <w:numId w:val="1"/>
              </w:numPr>
              <w:snapToGrid w:val="0"/>
              <w:spacing w:before="120" w:after="120"/>
              <w:jc w:val="both"/>
              <w:rPr>
                <w:color w:val="000000" w:themeColor="text1"/>
                <w:sz w:val="24"/>
              </w:rPr>
            </w:pPr>
            <w:r>
              <w:rPr>
                <w:sz w:val="24"/>
              </w:rPr>
              <w:t>pieprasīt p</w:t>
            </w:r>
            <w:r w:rsidRPr="003C267A">
              <w:rPr>
                <w:sz w:val="24"/>
              </w:rPr>
              <w:t>ārzinim piekļuvi saviem personas datiem</w:t>
            </w:r>
          </w:p>
          <w:p w:rsidR="00465F79" w:rsidRPr="003C267A" w:rsidRDefault="00465F79" w:rsidP="00465F79">
            <w:pPr>
              <w:pStyle w:val="ListParagraph"/>
              <w:numPr>
                <w:ilvl w:val="1"/>
                <w:numId w:val="1"/>
              </w:numPr>
              <w:snapToGrid w:val="0"/>
              <w:spacing w:before="120" w:after="120"/>
              <w:jc w:val="both"/>
              <w:rPr>
                <w:sz w:val="24"/>
              </w:rPr>
            </w:pPr>
            <w:r w:rsidRPr="007B3E72">
              <w:rPr>
                <w:sz w:val="24"/>
              </w:rPr>
              <w:t>saņemt precizējošu informāciju par to</w:t>
            </w:r>
            <w:r>
              <w:rPr>
                <w:sz w:val="24"/>
              </w:rPr>
              <w:t>, kā</w:t>
            </w:r>
            <w:r w:rsidR="00C13F86">
              <w:rPr>
                <w:sz w:val="24"/>
              </w:rPr>
              <w:t xml:space="preserve">di personas dati par viņu ir </w:t>
            </w:r>
            <w:r>
              <w:rPr>
                <w:sz w:val="24"/>
              </w:rPr>
              <w:t>p</w:t>
            </w:r>
            <w:r w:rsidRPr="007B3E72">
              <w:rPr>
                <w:sz w:val="24"/>
              </w:rPr>
              <w:t xml:space="preserve">ārziņa rīcībā, </w:t>
            </w:r>
          </w:p>
          <w:p w:rsidR="00465F79" w:rsidRPr="00D46513" w:rsidRDefault="00465F79" w:rsidP="00465F79">
            <w:pPr>
              <w:pStyle w:val="ListParagraph"/>
              <w:numPr>
                <w:ilvl w:val="1"/>
                <w:numId w:val="1"/>
              </w:numPr>
              <w:snapToGrid w:val="0"/>
              <w:spacing w:before="120" w:after="120"/>
              <w:jc w:val="both"/>
              <w:rPr>
                <w:color w:val="000000" w:themeColor="text1"/>
                <w:sz w:val="24"/>
              </w:rPr>
            </w:pPr>
            <w:r w:rsidRPr="00D46513">
              <w:rPr>
                <w:sz w:val="24"/>
              </w:rPr>
              <w:t>pieprasīt personas datu labošanu vai dzēšanu, vai apstrādes ierobežošanu attiecībā uz dalībnieku, vai tiesības iebilst pret apstrādi;</w:t>
            </w:r>
          </w:p>
          <w:p w:rsidR="00465F79" w:rsidRPr="00D46513" w:rsidRDefault="00465F79" w:rsidP="00465F79">
            <w:pPr>
              <w:pStyle w:val="ListParagraph"/>
              <w:numPr>
                <w:ilvl w:val="1"/>
                <w:numId w:val="1"/>
              </w:numPr>
              <w:snapToGrid w:val="0"/>
              <w:spacing w:before="120" w:after="120"/>
              <w:jc w:val="both"/>
              <w:rPr>
                <w:color w:val="000000" w:themeColor="text1"/>
                <w:sz w:val="24"/>
              </w:rPr>
            </w:pPr>
            <w:r w:rsidRPr="00D46513">
              <w:rPr>
                <w:sz w:val="24"/>
              </w:rPr>
              <w:t>iesniegt sūdzību uzraudzības iestādei – Datu valsts inspekcijai</w:t>
            </w:r>
            <w:r w:rsidRPr="008D5B08">
              <w:rPr>
                <w:rFonts w:ascii="Arial" w:hAnsi="Arial" w:cs="Arial"/>
              </w:rPr>
              <w:t>.</w:t>
            </w:r>
          </w:p>
          <w:p w:rsidR="00465F79" w:rsidRDefault="00465F79" w:rsidP="00465F79">
            <w:pPr>
              <w:pStyle w:val="ListParagraph"/>
              <w:numPr>
                <w:ilvl w:val="0"/>
                <w:numId w:val="1"/>
              </w:numPr>
              <w:jc w:val="both"/>
              <w:rPr>
                <w:sz w:val="24"/>
              </w:rPr>
            </w:pPr>
            <w:r w:rsidRPr="00D46513">
              <w:rPr>
                <w:sz w:val="24"/>
              </w:rPr>
              <w:t>Dalībnieka pe</w:t>
            </w:r>
            <w:r>
              <w:rPr>
                <w:sz w:val="24"/>
              </w:rPr>
              <w:t>rsonas datu apstrādes ietvaros p</w:t>
            </w:r>
            <w:r w:rsidRPr="00D46513">
              <w:rPr>
                <w:sz w:val="24"/>
              </w:rPr>
              <w:t>ārzinis nodrošina:</w:t>
            </w:r>
          </w:p>
          <w:p w:rsidR="00465F79" w:rsidRDefault="00465F79" w:rsidP="00465F79">
            <w:pPr>
              <w:pStyle w:val="ListParagraph"/>
              <w:numPr>
                <w:ilvl w:val="1"/>
                <w:numId w:val="1"/>
              </w:numPr>
              <w:jc w:val="both"/>
              <w:rPr>
                <w:sz w:val="24"/>
              </w:rPr>
            </w:pPr>
            <w:r w:rsidRPr="00613A3E">
              <w:rPr>
                <w:sz w:val="24"/>
              </w:rPr>
              <w:t>informācijas sniegšanu dalībniekam saskaņā ar Regulas 13.pantu;</w:t>
            </w:r>
          </w:p>
          <w:p w:rsidR="00465F79" w:rsidRDefault="00465F79" w:rsidP="00465F79">
            <w:pPr>
              <w:pStyle w:val="ListParagraph"/>
              <w:numPr>
                <w:ilvl w:val="1"/>
                <w:numId w:val="1"/>
              </w:numPr>
              <w:jc w:val="both"/>
              <w:rPr>
                <w:sz w:val="24"/>
              </w:rPr>
            </w:pPr>
            <w:r w:rsidRPr="00613A3E">
              <w:rPr>
                <w:sz w:val="24"/>
              </w:rPr>
              <w:t>tehnisko un organizatorisko pasākumu veikšanu dalībnieka personas datu drošības un aizsardzības nodrošināšanai;</w:t>
            </w:r>
          </w:p>
          <w:p w:rsidR="00465F79" w:rsidRDefault="00465F79" w:rsidP="00465F79">
            <w:pPr>
              <w:pStyle w:val="ListParagraph"/>
              <w:numPr>
                <w:ilvl w:val="1"/>
                <w:numId w:val="1"/>
              </w:numPr>
              <w:jc w:val="both"/>
              <w:rPr>
                <w:sz w:val="24"/>
              </w:rPr>
            </w:pPr>
            <w:r w:rsidRPr="00613A3E">
              <w:rPr>
                <w:sz w:val="24"/>
              </w:rPr>
              <w:lastRenderedPageBreak/>
              <w:t xml:space="preserve"> iespēju dalībniekam labot, dzēst tā sniegtos personas da</w:t>
            </w:r>
            <w:r w:rsidR="00C13F86">
              <w:rPr>
                <w:sz w:val="24"/>
              </w:rPr>
              <w:t xml:space="preserve">tus, ierobežot un </w:t>
            </w:r>
            <w:r w:rsidRPr="00613A3E">
              <w:rPr>
                <w:sz w:val="24"/>
              </w:rPr>
              <w:t>iebilst pret dalībnieka personas datu apstrādi tiktāl, cik tas nav pretrunā ar pārziņa pienākumiem un tiesībām, kas izriet no norma</w:t>
            </w:r>
            <w:r>
              <w:rPr>
                <w:sz w:val="24"/>
              </w:rPr>
              <w:t>tīvajiem aktiem un šo pielikumu.</w:t>
            </w:r>
          </w:p>
          <w:p w:rsidR="00465F79" w:rsidRPr="003E7594" w:rsidRDefault="00465F79" w:rsidP="00465F79">
            <w:pPr>
              <w:pStyle w:val="ListParagraph"/>
              <w:numPr>
                <w:ilvl w:val="0"/>
                <w:numId w:val="1"/>
              </w:numPr>
              <w:snapToGrid w:val="0"/>
              <w:spacing w:before="120" w:after="120"/>
              <w:jc w:val="both"/>
              <w:rPr>
                <w:color w:val="000000" w:themeColor="text1"/>
                <w:sz w:val="24"/>
              </w:rPr>
            </w:pPr>
            <w:r>
              <w:rPr>
                <w:sz w:val="24"/>
              </w:rPr>
              <w:t xml:space="preserve">Datu pārkāpuma gadījumā lūdzam nekavējoties </w:t>
            </w:r>
            <w:r w:rsidRPr="003E7594">
              <w:rPr>
                <w:sz w:val="24"/>
              </w:rPr>
              <w:t>informēt ZPR kā datu pārzini.</w:t>
            </w:r>
          </w:p>
          <w:p w:rsidR="00465F79" w:rsidRPr="003E7594" w:rsidRDefault="00465F79" w:rsidP="00465F79">
            <w:pPr>
              <w:pStyle w:val="ListParagraph"/>
              <w:numPr>
                <w:ilvl w:val="0"/>
                <w:numId w:val="1"/>
              </w:numPr>
              <w:snapToGrid w:val="0"/>
              <w:spacing w:before="120" w:after="120"/>
              <w:jc w:val="both"/>
              <w:rPr>
                <w:color w:val="000000" w:themeColor="text1"/>
                <w:sz w:val="24"/>
              </w:rPr>
            </w:pPr>
            <w:r w:rsidRPr="003E7594">
              <w:rPr>
                <w:sz w:val="24"/>
              </w:rPr>
              <w:t>Konkursa organizator</w:t>
            </w:r>
            <w:r w:rsidR="001D5C3D">
              <w:rPr>
                <w:sz w:val="24"/>
              </w:rPr>
              <w:t xml:space="preserve">s </w:t>
            </w:r>
            <w:r w:rsidRPr="003E7594">
              <w:rPr>
                <w:sz w:val="24"/>
              </w:rPr>
              <w:t>nav atbildīg</w:t>
            </w:r>
            <w:r>
              <w:rPr>
                <w:sz w:val="24"/>
              </w:rPr>
              <w:t>s</w:t>
            </w:r>
            <w:r w:rsidRPr="003E7594">
              <w:rPr>
                <w:sz w:val="24"/>
              </w:rPr>
              <w:t xml:space="preserve"> par tiem uzņemtajiem un publicētajiem foto un videomateriāliem, ko veikusi kāda no personām, kas apmeklē apbalvošanas pasākumu, ar savām ierīcēm un no saviem datu nesējiem.</w:t>
            </w:r>
          </w:p>
          <w:p w:rsidR="00465F79" w:rsidRPr="003E7594" w:rsidRDefault="00465F79" w:rsidP="00465F79">
            <w:pPr>
              <w:pStyle w:val="ListParagraph"/>
              <w:numPr>
                <w:ilvl w:val="0"/>
                <w:numId w:val="1"/>
              </w:numPr>
              <w:snapToGrid w:val="0"/>
              <w:spacing w:before="120" w:after="120"/>
              <w:jc w:val="both"/>
              <w:rPr>
                <w:color w:val="000000" w:themeColor="text1"/>
                <w:sz w:val="24"/>
              </w:rPr>
            </w:pPr>
            <w:r w:rsidRPr="003E7594">
              <w:rPr>
                <w:rStyle w:val="Emphasis"/>
                <w:color w:val="333333"/>
                <w:sz w:val="24"/>
                <w:shd w:val="clear" w:color="auto" w:fill="FFFFFF"/>
              </w:rPr>
              <w:t xml:space="preserve">Plašāka informācija </w:t>
            </w:r>
            <w:r>
              <w:rPr>
                <w:rStyle w:val="Emphasis"/>
                <w:color w:val="333333"/>
                <w:sz w:val="24"/>
                <w:shd w:val="clear" w:color="auto" w:fill="FFFFFF"/>
              </w:rPr>
              <w:t xml:space="preserve">ZPR </w:t>
            </w:r>
            <w:r w:rsidRPr="003E7594">
              <w:rPr>
                <w:rStyle w:val="Emphasis"/>
                <w:color w:val="333333"/>
                <w:sz w:val="24"/>
                <w:shd w:val="clear" w:color="auto" w:fill="FFFFFF"/>
              </w:rPr>
              <w:t>privātuma politikā: </w:t>
            </w:r>
            <w:hyperlink r:id="rId15" w:history="1">
              <w:r w:rsidRPr="00F52235">
                <w:rPr>
                  <w:rStyle w:val="Hyperlink"/>
                  <w:sz w:val="24"/>
                </w:rPr>
                <w:t>https://www.zemgale.lv/par-zpr/zprdatu-privatums</w:t>
              </w:r>
            </w:hyperlink>
          </w:p>
        </w:tc>
      </w:tr>
      <w:tr w:rsidR="00465F79" w:rsidRPr="00EC27BD" w:rsidTr="0039696F">
        <w:trPr>
          <w:trHeight w:val="1088"/>
        </w:trPr>
        <w:tc>
          <w:tcPr>
            <w:tcW w:w="1114" w:type="pct"/>
            <w:tcBorders>
              <w:top w:val="single" w:sz="4" w:space="0" w:color="000000"/>
              <w:left w:val="single" w:sz="4" w:space="0" w:color="000000"/>
              <w:bottom w:val="single" w:sz="4" w:space="0" w:color="000000"/>
              <w:right w:val="nil"/>
            </w:tcBorders>
          </w:tcPr>
          <w:p w:rsidR="00465F79" w:rsidRPr="00EC27BD" w:rsidRDefault="00465F79" w:rsidP="0039696F">
            <w:pPr>
              <w:snapToGrid w:val="0"/>
              <w:spacing w:before="120" w:after="120"/>
              <w:jc w:val="both"/>
              <w:rPr>
                <w:b/>
                <w:sz w:val="24"/>
              </w:rPr>
            </w:pPr>
            <w:r w:rsidRPr="00EC27BD">
              <w:rPr>
                <w:b/>
                <w:sz w:val="24"/>
              </w:rPr>
              <w:lastRenderedPageBreak/>
              <w:t>Nobeiguma noteikumi</w:t>
            </w:r>
          </w:p>
        </w:tc>
        <w:tc>
          <w:tcPr>
            <w:tcW w:w="3886" w:type="pct"/>
            <w:tcBorders>
              <w:top w:val="single" w:sz="4" w:space="0" w:color="000000"/>
              <w:left w:val="single" w:sz="4" w:space="0" w:color="000000"/>
              <w:bottom w:val="single" w:sz="4" w:space="0" w:color="000000"/>
              <w:right w:val="single" w:sz="4" w:space="0" w:color="000000"/>
            </w:tcBorders>
          </w:tcPr>
          <w:p w:rsidR="00465F79" w:rsidRPr="004F76EB" w:rsidRDefault="00465F79" w:rsidP="004F76EB">
            <w:pPr>
              <w:pStyle w:val="ListParagraph"/>
              <w:numPr>
                <w:ilvl w:val="0"/>
                <w:numId w:val="8"/>
              </w:numPr>
              <w:snapToGrid w:val="0"/>
              <w:spacing w:before="120" w:after="120"/>
              <w:jc w:val="both"/>
              <w:rPr>
                <w:sz w:val="24"/>
              </w:rPr>
            </w:pPr>
            <w:r w:rsidRPr="00A4695D">
              <w:rPr>
                <w:sz w:val="24"/>
              </w:rPr>
              <w:t xml:space="preserve">Skolēnu komandas dalībnieki ir atbildīgi par iesniegtā </w:t>
            </w:r>
            <w:r w:rsidR="004F76EB">
              <w:rPr>
                <w:sz w:val="24"/>
              </w:rPr>
              <w:t>darba</w:t>
            </w:r>
            <w:r w:rsidR="00C13F86">
              <w:rPr>
                <w:sz w:val="24"/>
              </w:rPr>
              <w:t xml:space="preserve"> saturu</w:t>
            </w:r>
            <w:r w:rsidRPr="00A4695D">
              <w:rPr>
                <w:sz w:val="24"/>
              </w:rPr>
              <w:t xml:space="preserve"> un atbilst</w:t>
            </w:r>
            <w:r>
              <w:rPr>
                <w:sz w:val="24"/>
              </w:rPr>
              <w:t>ību</w:t>
            </w:r>
            <w:r w:rsidRPr="00A4695D">
              <w:rPr>
                <w:sz w:val="24"/>
              </w:rPr>
              <w:t xml:space="preserve"> Latvijas Republikas normatīvajiem aktiem, morāles un ētikas normām.</w:t>
            </w:r>
          </w:p>
          <w:p w:rsidR="00465F79" w:rsidRPr="004F76EB" w:rsidRDefault="00465F79" w:rsidP="00950893">
            <w:pPr>
              <w:pStyle w:val="ListParagraph"/>
              <w:numPr>
                <w:ilvl w:val="0"/>
                <w:numId w:val="8"/>
              </w:numPr>
              <w:snapToGrid w:val="0"/>
              <w:spacing w:before="120" w:after="120"/>
              <w:jc w:val="both"/>
              <w:rPr>
                <w:color w:val="000000" w:themeColor="text1"/>
                <w:sz w:val="24"/>
              </w:rPr>
            </w:pPr>
            <w:r w:rsidRPr="004F76EB">
              <w:rPr>
                <w:color w:val="000000" w:themeColor="text1"/>
                <w:sz w:val="24"/>
              </w:rPr>
              <w:t>Pēc Konkursa rezultāta publicēšanas skolēnu komandas nodod ZPR</w:t>
            </w:r>
            <w:r w:rsidR="00766F7F" w:rsidRPr="004F76EB">
              <w:rPr>
                <w:color w:val="000000" w:themeColor="text1"/>
                <w:sz w:val="24"/>
              </w:rPr>
              <w:t xml:space="preserve"> un konkursa uzdevuma devēja</w:t>
            </w:r>
            <w:r w:rsidR="00A367C6" w:rsidRPr="004F76EB">
              <w:rPr>
                <w:color w:val="000000" w:themeColor="text1"/>
                <w:sz w:val="24"/>
              </w:rPr>
              <w:t>m</w:t>
            </w:r>
            <w:r w:rsidR="00C13F86">
              <w:rPr>
                <w:color w:val="000000" w:themeColor="text1"/>
                <w:sz w:val="24"/>
              </w:rPr>
              <w:t xml:space="preserve">, kura dotais uzdevums tika izpildīts, </w:t>
            </w:r>
            <w:r w:rsidRPr="004F76EB">
              <w:rPr>
                <w:color w:val="000000" w:themeColor="text1"/>
                <w:sz w:val="24"/>
              </w:rPr>
              <w:t>autora mantiskās tiesības uz Konkursa</w:t>
            </w:r>
            <w:r w:rsidR="004F76EB" w:rsidRPr="004F76EB">
              <w:rPr>
                <w:color w:val="000000" w:themeColor="text1"/>
                <w:sz w:val="24"/>
              </w:rPr>
              <w:t>m iesniegto darbu pilnā apmērā.</w:t>
            </w:r>
          </w:p>
          <w:p w:rsidR="004F76EB" w:rsidRPr="004F76EB" w:rsidRDefault="004F76EB" w:rsidP="004F76EB">
            <w:pPr>
              <w:pStyle w:val="ListParagraph"/>
              <w:numPr>
                <w:ilvl w:val="0"/>
                <w:numId w:val="8"/>
              </w:numPr>
              <w:snapToGrid w:val="0"/>
              <w:spacing w:before="120" w:after="120"/>
              <w:jc w:val="both"/>
              <w:rPr>
                <w:sz w:val="24"/>
              </w:rPr>
            </w:pPr>
            <w:r w:rsidRPr="00A4695D">
              <w:rPr>
                <w:sz w:val="24"/>
              </w:rPr>
              <w:t xml:space="preserve">Konkursa uzdevumu devējiem ir tiesības izmantot reklāmas darbus vai tajos atspoguļotās idejas pēc saviem ieskatiem. </w:t>
            </w:r>
          </w:p>
          <w:p w:rsidR="00465F79" w:rsidRPr="003C267A" w:rsidRDefault="00465F79" w:rsidP="00950893">
            <w:pPr>
              <w:pStyle w:val="ListParagraph"/>
              <w:numPr>
                <w:ilvl w:val="0"/>
                <w:numId w:val="8"/>
              </w:numPr>
              <w:snapToGrid w:val="0"/>
              <w:spacing w:before="120" w:after="120"/>
              <w:jc w:val="both"/>
              <w:rPr>
                <w:sz w:val="24"/>
              </w:rPr>
            </w:pPr>
            <w:r w:rsidRPr="003C267A">
              <w:rPr>
                <w:sz w:val="24"/>
              </w:rPr>
              <w:t>Dalībnieki apņemas neizmantot autora personiskās tiesības tādā veidā, kas kavē, vai varētu kavēt konkursa mērķa īstenošanu.</w:t>
            </w:r>
          </w:p>
        </w:tc>
      </w:tr>
      <w:tr w:rsidR="00465F79" w:rsidRPr="00EC27BD" w:rsidTr="0039696F">
        <w:trPr>
          <w:trHeight w:val="873"/>
        </w:trPr>
        <w:tc>
          <w:tcPr>
            <w:tcW w:w="1114" w:type="pct"/>
            <w:tcBorders>
              <w:top w:val="single" w:sz="4" w:space="0" w:color="000000"/>
              <w:left w:val="single" w:sz="4" w:space="0" w:color="000000"/>
              <w:bottom w:val="single" w:sz="4" w:space="0" w:color="000000"/>
              <w:right w:val="nil"/>
            </w:tcBorders>
            <w:hideMark/>
          </w:tcPr>
          <w:p w:rsidR="00465F79" w:rsidRPr="00EC27BD" w:rsidRDefault="00465F79" w:rsidP="0039696F">
            <w:pPr>
              <w:snapToGrid w:val="0"/>
              <w:spacing w:before="120" w:after="120"/>
              <w:jc w:val="both"/>
              <w:rPr>
                <w:b/>
                <w:sz w:val="24"/>
              </w:rPr>
            </w:pPr>
            <w:r w:rsidRPr="00EC27BD">
              <w:rPr>
                <w:b/>
                <w:sz w:val="24"/>
              </w:rPr>
              <w:t>Kontakti</w:t>
            </w:r>
          </w:p>
        </w:tc>
        <w:tc>
          <w:tcPr>
            <w:tcW w:w="3886" w:type="pct"/>
            <w:tcBorders>
              <w:top w:val="single" w:sz="4" w:space="0" w:color="000000"/>
              <w:left w:val="single" w:sz="4" w:space="0" w:color="000000"/>
              <w:bottom w:val="single" w:sz="4" w:space="0" w:color="000000"/>
              <w:right w:val="single" w:sz="4" w:space="0" w:color="000000"/>
            </w:tcBorders>
            <w:hideMark/>
          </w:tcPr>
          <w:p w:rsidR="00465F79" w:rsidRPr="00EC27BD" w:rsidRDefault="00465F79" w:rsidP="0039696F">
            <w:pPr>
              <w:snapToGrid w:val="0"/>
              <w:spacing w:before="120" w:after="120"/>
              <w:jc w:val="both"/>
              <w:rPr>
                <w:b/>
                <w:sz w:val="24"/>
              </w:rPr>
            </w:pPr>
            <w:r w:rsidRPr="00EC27BD">
              <w:rPr>
                <w:b/>
                <w:sz w:val="24"/>
              </w:rPr>
              <w:t>Zemgales plānošanas reģions, Katoļu iela 2b, Jelgava, LV-3001</w:t>
            </w:r>
          </w:p>
          <w:p w:rsidR="00465F79" w:rsidRPr="00EC27BD" w:rsidRDefault="00465F79" w:rsidP="0039696F">
            <w:pPr>
              <w:snapToGrid w:val="0"/>
              <w:spacing w:before="120" w:after="120"/>
              <w:jc w:val="both"/>
              <w:rPr>
                <w:sz w:val="24"/>
              </w:rPr>
            </w:pPr>
            <w:r w:rsidRPr="00EC27BD">
              <w:rPr>
                <w:sz w:val="24"/>
              </w:rPr>
              <w:t xml:space="preserve">Zemgales plānošanas reģiona uzņēmējdarbības centra vadītāja: Mairita Pauliņa, T. 29578343, </w:t>
            </w:r>
            <w:hyperlink r:id="rId16" w:history="1">
              <w:r w:rsidRPr="00EC27BD">
                <w:rPr>
                  <w:rStyle w:val="Hyperlink"/>
                  <w:sz w:val="24"/>
                </w:rPr>
                <w:t>mairita.paulina@zpr.gov.lv</w:t>
              </w:r>
            </w:hyperlink>
            <w:r w:rsidRPr="00EC27BD">
              <w:rPr>
                <w:sz w:val="24"/>
              </w:rPr>
              <w:t>,</w:t>
            </w:r>
          </w:p>
          <w:p w:rsidR="00465F79" w:rsidRPr="00EC27BD" w:rsidRDefault="00465F79" w:rsidP="0039696F">
            <w:pPr>
              <w:snapToGrid w:val="0"/>
              <w:spacing w:before="120" w:after="120"/>
              <w:rPr>
                <w:sz w:val="24"/>
              </w:rPr>
            </w:pPr>
            <w:r w:rsidRPr="00EC27BD">
              <w:rPr>
                <w:sz w:val="24"/>
              </w:rPr>
              <w:t xml:space="preserve">Attīstības nodaļas projektu speciāliste: Sanita Larionova, 63025828, </w:t>
            </w:r>
            <w:hyperlink r:id="rId17" w:history="1">
              <w:r w:rsidRPr="00EC27BD">
                <w:rPr>
                  <w:rStyle w:val="Hyperlink"/>
                  <w:sz w:val="24"/>
                </w:rPr>
                <w:t>sanita.larionova@zpr.gov.lv</w:t>
              </w:r>
            </w:hyperlink>
          </w:p>
        </w:tc>
        <w:bookmarkStart w:id="0" w:name="_GoBack"/>
        <w:bookmarkEnd w:id="0"/>
      </w:tr>
    </w:tbl>
    <w:p w:rsidR="00465F79" w:rsidRDefault="00465F79"/>
    <w:sectPr w:rsidR="00465F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7C" w:rsidRDefault="008F757C" w:rsidP="00465F79">
      <w:r>
        <w:separator/>
      </w:r>
    </w:p>
  </w:endnote>
  <w:endnote w:type="continuationSeparator" w:id="0">
    <w:p w:rsidR="008F757C" w:rsidRDefault="008F757C" w:rsidP="0046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7C" w:rsidRDefault="008F757C" w:rsidP="00465F79">
      <w:r>
        <w:separator/>
      </w:r>
    </w:p>
  </w:footnote>
  <w:footnote w:type="continuationSeparator" w:id="0">
    <w:p w:rsidR="008F757C" w:rsidRDefault="008F757C" w:rsidP="0046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A519D"/>
    <w:multiLevelType w:val="hybridMultilevel"/>
    <w:tmpl w:val="8CE80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225738"/>
    <w:multiLevelType w:val="hybridMultilevel"/>
    <w:tmpl w:val="75246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083F09"/>
    <w:multiLevelType w:val="multilevel"/>
    <w:tmpl w:val="B6CE7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53400AFD"/>
    <w:multiLevelType w:val="multilevel"/>
    <w:tmpl w:val="15BA03C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230" w:hanging="450"/>
      </w:pPr>
      <w:rPr>
        <w:rFonts w:hint="default"/>
        <w:color w:val="000000" w:themeColor="text1"/>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534E3103"/>
    <w:multiLevelType w:val="multilevel"/>
    <w:tmpl w:val="F47273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2DA0997"/>
    <w:multiLevelType w:val="hybridMultilevel"/>
    <w:tmpl w:val="2BBAF2D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EB2C44"/>
    <w:multiLevelType w:val="hybridMultilevel"/>
    <w:tmpl w:val="F5543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0A06ED"/>
    <w:multiLevelType w:val="multilevel"/>
    <w:tmpl w:val="232212B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48E4EEC"/>
    <w:multiLevelType w:val="hybridMultilevel"/>
    <w:tmpl w:val="7142709E"/>
    <w:lvl w:ilvl="0" w:tplc="56881F0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8"/>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79"/>
    <w:rsid w:val="000A0E36"/>
    <w:rsid w:val="000B15DF"/>
    <w:rsid w:val="001311C2"/>
    <w:rsid w:val="001B1CEF"/>
    <w:rsid w:val="001D5C3D"/>
    <w:rsid w:val="002366C9"/>
    <w:rsid w:val="00265619"/>
    <w:rsid w:val="002968E6"/>
    <w:rsid w:val="00465F79"/>
    <w:rsid w:val="004E20CA"/>
    <w:rsid w:val="004F76EB"/>
    <w:rsid w:val="00503CEF"/>
    <w:rsid w:val="00626CB6"/>
    <w:rsid w:val="006D165B"/>
    <w:rsid w:val="00766F7F"/>
    <w:rsid w:val="008F757C"/>
    <w:rsid w:val="00950893"/>
    <w:rsid w:val="00997752"/>
    <w:rsid w:val="00A367C6"/>
    <w:rsid w:val="00B35DC4"/>
    <w:rsid w:val="00BC308F"/>
    <w:rsid w:val="00BE45C9"/>
    <w:rsid w:val="00C13F86"/>
    <w:rsid w:val="00CD1338"/>
    <w:rsid w:val="00D252AE"/>
    <w:rsid w:val="00D8076B"/>
    <w:rsid w:val="00EE1A7B"/>
    <w:rsid w:val="00F449EB"/>
    <w:rsid w:val="00FA0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858B2-8735-4D23-9920-E5AE0066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79"/>
    <w:pPr>
      <w:spacing w:after="0" w:line="240" w:lineRule="auto"/>
    </w:pPr>
    <w:rPr>
      <w:rFonts w:ascii="Times New Roman" w:eastAsia="Times New Roman" w:hAnsi="Times New Roman" w:cs="Times New Roman"/>
      <w:sz w:val="16"/>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65F79"/>
    <w:rPr>
      <w:color w:val="0000FF"/>
      <w:u w:val="single"/>
    </w:rPr>
  </w:style>
  <w:style w:type="paragraph" w:styleId="ListParagraph">
    <w:name w:val="List Paragraph"/>
    <w:basedOn w:val="Normal"/>
    <w:uiPriority w:val="34"/>
    <w:qFormat/>
    <w:rsid w:val="00465F79"/>
    <w:pPr>
      <w:ind w:left="720"/>
      <w:contextualSpacing/>
    </w:pPr>
  </w:style>
  <w:style w:type="character" w:styleId="Emphasis">
    <w:name w:val="Emphasis"/>
    <w:basedOn w:val="DefaultParagraphFont"/>
    <w:uiPriority w:val="20"/>
    <w:qFormat/>
    <w:rsid w:val="00465F79"/>
    <w:rPr>
      <w:i/>
      <w:iCs/>
    </w:rPr>
  </w:style>
  <w:style w:type="paragraph" w:styleId="NormalWeb">
    <w:name w:val="Normal (Web)"/>
    <w:basedOn w:val="Normal"/>
    <w:uiPriority w:val="99"/>
    <w:unhideWhenUsed/>
    <w:rsid w:val="00465F79"/>
    <w:pPr>
      <w:spacing w:before="100" w:beforeAutospacing="1" w:after="100" w:afterAutospacing="1"/>
    </w:pPr>
    <w:rPr>
      <w:sz w:val="24"/>
    </w:rPr>
  </w:style>
  <w:style w:type="paragraph" w:styleId="Header">
    <w:name w:val="header"/>
    <w:basedOn w:val="Normal"/>
    <w:link w:val="HeaderChar"/>
    <w:uiPriority w:val="99"/>
    <w:unhideWhenUsed/>
    <w:rsid w:val="00465F79"/>
    <w:pPr>
      <w:tabs>
        <w:tab w:val="center" w:pos="4153"/>
        <w:tab w:val="right" w:pos="8306"/>
      </w:tabs>
    </w:pPr>
  </w:style>
  <w:style w:type="character" w:customStyle="1" w:styleId="HeaderChar">
    <w:name w:val="Header Char"/>
    <w:basedOn w:val="DefaultParagraphFont"/>
    <w:link w:val="Header"/>
    <w:uiPriority w:val="99"/>
    <w:rsid w:val="00465F79"/>
    <w:rPr>
      <w:rFonts w:ascii="Times New Roman" w:eastAsia="Times New Roman" w:hAnsi="Times New Roman" w:cs="Times New Roman"/>
      <w:sz w:val="16"/>
      <w:szCs w:val="24"/>
      <w:lang w:eastAsia="lv-LV"/>
    </w:rPr>
  </w:style>
  <w:style w:type="paragraph" w:styleId="Footer">
    <w:name w:val="footer"/>
    <w:basedOn w:val="Normal"/>
    <w:link w:val="FooterChar"/>
    <w:uiPriority w:val="99"/>
    <w:unhideWhenUsed/>
    <w:rsid w:val="00465F79"/>
    <w:pPr>
      <w:tabs>
        <w:tab w:val="center" w:pos="4153"/>
        <w:tab w:val="right" w:pos="8306"/>
      </w:tabs>
    </w:pPr>
  </w:style>
  <w:style w:type="character" w:customStyle="1" w:styleId="FooterChar">
    <w:name w:val="Footer Char"/>
    <w:basedOn w:val="DefaultParagraphFont"/>
    <w:link w:val="Footer"/>
    <w:uiPriority w:val="99"/>
    <w:rsid w:val="00465F79"/>
    <w:rPr>
      <w:rFonts w:ascii="Times New Roman" w:eastAsia="Times New Roman" w:hAnsi="Times New Roman" w:cs="Times New Roman"/>
      <w:sz w:val="16"/>
      <w:szCs w:val="24"/>
      <w:lang w:eastAsia="lv-LV"/>
    </w:rPr>
  </w:style>
  <w:style w:type="paragraph" w:styleId="BalloonText">
    <w:name w:val="Balloon Text"/>
    <w:basedOn w:val="Normal"/>
    <w:link w:val="BalloonTextChar"/>
    <w:uiPriority w:val="99"/>
    <w:semiHidden/>
    <w:unhideWhenUsed/>
    <w:rsid w:val="00950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93"/>
    <w:rPr>
      <w:rFonts w:ascii="Segoe UI" w:eastAsia="Times New Roman" w:hAnsi="Segoe UI" w:cs="Segoe UI"/>
      <w:sz w:val="18"/>
      <w:szCs w:val="18"/>
      <w:lang w:eastAsia="lv-LV"/>
    </w:rPr>
  </w:style>
  <w:style w:type="character" w:styleId="Strong">
    <w:name w:val="Strong"/>
    <w:basedOn w:val="DefaultParagraphFont"/>
    <w:uiPriority w:val="22"/>
    <w:qFormat/>
    <w:rsid w:val="000B1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zpr@zpr.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pr@zpr.gov.lv" TargetMode="External"/><Relationship Id="rId17" Type="http://schemas.openxmlformats.org/officeDocument/2006/relationships/hyperlink" Target="mailto:sanita.larionova@zpr.gov.lv" TargetMode="External"/><Relationship Id="rId2" Type="http://schemas.openxmlformats.org/officeDocument/2006/relationships/styles" Target="styles.xml"/><Relationship Id="rId16" Type="http://schemas.openxmlformats.org/officeDocument/2006/relationships/hyperlink" Target="mailto:mairita.paulina@zpr.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ita.larionova@zpr.gov.lv" TargetMode="External"/><Relationship Id="rId5" Type="http://schemas.openxmlformats.org/officeDocument/2006/relationships/footnotes" Target="footnotes.xml"/><Relationship Id="rId15" Type="http://schemas.openxmlformats.org/officeDocument/2006/relationships/hyperlink" Target="https://www.zemgale.lv/par-zpr/zprdatu-privatums" TargetMode="External"/><Relationship Id="rId10" Type="http://schemas.openxmlformats.org/officeDocument/2006/relationships/hyperlink" Target="https://zuc.zemgal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pr@z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6183</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18</cp:revision>
  <cp:lastPrinted>2019-08-07T12:15:00Z</cp:lastPrinted>
  <dcterms:created xsi:type="dcterms:W3CDTF">2019-07-29T06:55:00Z</dcterms:created>
  <dcterms:modified xsi:type="dcterms:W3CDTF">2019-08-27T06:43:00Z</dcterms:modified>
</cp:coreProperties>
</file>